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5397"/>
        <w:rPr>
          <w:sz w:val="20"/>
        </w:rPr>
      </w:pPr>
      <w:r>
        <w:rPr>
          <w:sz w:val="20"/>
        </w:rPr>
        <w:drawing>
          <wp:inline distT="0" distB="0" distL="0" distR="0">
            <wp:extent cx="394035" cy="56692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4035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Title"/>
        <w:spacing w:line="230" w:lineRule="auto" w:before="268"/>
        <w:ind w:right="520" w:firstLine="1682"/>
      </w:pPr>
      <w:r>
        <w:rPr>
          <w:w w:val="105"/>
        </w:rPr>
        <w:t>ЕІЦМАПСЬКА MICЬKA РАДА </w:t>
      </w:r>
      <w:r>
        <w:rPr>
          <w:spacing w:val="-2"/>
          <w:w w:val="105"/>
        </w:rPr>
        <w:t>ЧЕРПІВЕЦЬКОГО</w:t>
      </w:r>
      <w:r>
        <w:rPr>
          <w:spacing w:val="-2"/>
          <w:w w:val="105"/>
        </w:rPr>
        <w:t> РАЙОПУ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ЧЕРПІВЕЦЬКОЇ ОБЛАСТІ</w:t>
      </w:r>
    </w:p>
    <w:p>
      <w:pPr>
        <w:pStyle w:val="Title"/>
        <w:spacing w:line="321" w:lineRule="exact"/>
        <w:ind w:left="3962"/>
      </w:pPr>
      <w:r>
        <w:rPr/>
        <w:t>ВПЕОПАВЧИИ</w:t>
      </w:r>
      <w:r>
        <w:rPr>
          <w:spacing w:val="49"/>
        </w:rPr>
        <w:t> </w:t>
      </w:r>
      <w:r>
        <w:rPr>
          <w:spacing w:val="-2"/>
        </w:rPr>
        <w:t>EOMITET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7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30" w:h="16840"/>
          <w:pgMar w:top="480" w:bottom="280" w:left="708" w:right="425"/>
        </w:sectPr>
      </w:pPr>
    </w:p>
    <w:p>
      <w:pPr>
        <w:pStyle w:val="BodyText"/>
        <w:rPr>
          <w:sz w:val="25"/>
        </w:rPr>
      </w:pPr>
    </w:p>
    <w:p>
      <w:pPr>
        <w:pStyle w:val="BodyText"/>
        <w:spacing w:before="61"/>
        <w:rPr>
          <w:sz w:val="25"/>
        </w:rPr>
      </w:pPr>
    </w:p>
    <w:p>
      <w:pPr>
        <w:spacing w:before="0"/>
        <w:ind w:left="972" w:right="0" w:firstLine="0"/>
        <w:jc w:val="left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09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липня</w:t>
      </w:r>
      <w:r>
        <w:rPr>
          <w:rFonts w:ascii="Times New Roman" w:hAnsi="Times New Roman"/>
          <w:sz w:val="25"/>
        </w:rPr>
        <w:t> </w:t>
      </w:r>
      <w:r>
        <w:rPr>
          <w:rFonts w:ascii="Times New Roman" w:hAnsi="Times New Roman"/>
          <w:spacing w:val="-6"/>
          <w:sz w:val="25"/>
        </w:rPr>
        <w:t>2025</w:t>
      </w:r>
    </w:p>
    <w:p>
      <w:pPr>
        <w:pStyle w:val="BodyText"/>
        <w:spacing w:line="228" w:lineRule="auto" w:before="287"/>
        <w:ind w:left="964" w:hanging="2"/>
        <w:rPr>
          <w:rFonts w:ascii="Cambria" w:hAnsi="Cambria"/>
        </w:rPr>
      </w:pPr>
      <w:r>
        <w:rPr>
          <w:rFonts w:ascii="Cambria" w:hAnsi="Cambria"/>
        </w:rPr>
        <w:t>Про закріпленпя теріггорії обслуговування за закладами освіти</w:t>
      </w:r>
      <w:r>
        <w:rPr>
          <w:rFonts w:ascii="Cambria" w:hAnsi="Cambria"/>
          <w:spacing w:val="-1"/>
        </w:rPr>
        <w:t> </w:t>
      </w:r>
      <w:r>
        <w:rPr>
          <w:rFonts w:ascii="Cambria" w:hAnsi="Cambria"/>
        </w:rPr>
        <w:t>Еіцманської міеької</w:t>
      </w:r>
      <w:r>
        <w:rPr>
          <w:rFonts w:ascii="Cambria" w:hAnsi="Cambria"/>
          <w:spacing w:val="-5"/>
        </w:rPr>
        <w:t> </w:t>
      </w:r>
      <w:r>
        <w:rPr>
          <w:rFonts w:ascii="Cambria" w:hAnsi="Cambria"/>
        </w:rPr>
        <w:t>ради</w:t>
      </w:r>
    </w:p>
    <w:p>
      <w:pPr>
        <w:spacing w:before="89"/>
        <w:ind w:left="394" w:right="0" w:firstLine="0"/>
        <w:jc w:val="left"/>
        <w:rPr>
          <w:rFonts w:ascii="Times New Roman" w:hAnsi="Times New Roman"/>
          <w:sz w:val="25"/>
        </w:rPr>
      </w:pPr>
      <w:r>
        <w:rPr/>
        <w:br w:type="column"/>
      </w:r>
      <w:r>
        <w:rPr>
          <w:rFonts w:ascii="Times New Roman" w:hAnsi="Times New Roman"/>
          <w:spacing w:val="-2"/>
          <w:w w:val="135"/>
          <w:sz w:val="25"/>
        </w:rPr>
        <w:t>РІШЕННЯ</w:t>
      </w:r>
    </w:p>
    <w:p>
      <w:pPr>
        <w:tabs>
          <w:tab w:pos="4945" w:val="left" w:leader="none"/>
        </w:tabs>
        <w:spacing w:before="260"/>
        <w:ind w:left="532" w:right="0" w:firstLine="0"/>
        <w:jc w:val="left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  <w:t>м.</w:t>
      </w:r>
      <w:r>
        <w:rPr>
          <w:rFonts w:ascii="Times New Roman" w:hAnsi="Times New Roman"/>
          <w:spacing w:val="-15"/>
          <w:sz w:val="25"/>
        </w:rPr>
        <w:t> </w:t>
      </w:r>
      <w:r>
        <w:rPr>
          <w:rFonts w:ascii="Times New Roman" w:hAnsi="Times New Roman"/>
          <w:spacing w:val="-2"/>
          <w:w w:val="95"/>
          <w:sz w:val="25"/>
        </w:rPr>
        <w:t>Кіцмань</w:t>
      </w:r>
      <w:r>
        <w:rPr>
          <w:rFonts w:ascii="Times New Roman" w:hAnsi="Times New Roman"/>
          <w:sz w:val="25"/>
        </w:rPr>
        <w:tab/>
      </w:r>
      <w:r>
        <w:rPr>
          <w:rFonts w:ascii="Times New Roman" w:hAnsi="Times New Roman"/>
          <w:w w:val="75"/>
          <w:sz w:val="25"/>
        </w:rPr>
        <w:t>У.•</w:t>
      </w:r>
      <w:r>
        <w:rPr>
          <w:rFonts w:ascii="Times New Roman" w:hAnsi="Times New Roman"/>
          <w:spacing w:val="-8"/>
          <w:w w:val="95"/>
          <w:sz w:val="25"/>
        </w:rPr>
        <w:t> </w:t>
      </w:r>
      <w:r>
        <w:rPr>
          <w:rFonts w:ascii="Times New Roman" w:hAnsi="Times New Roman"/>
          <w:spacing w:val="-2"/>
          <w:w w:val="95"/>
          <w:sz w:val="25"/>
        </w:rPr>
        <w:t>229/7</w:t>
      </w:r>
    </w:p>
    <w:p>
      <w:pPr>
        <w:spacing w:after="0"/>
        <w:jc w:val="left"/>
        <w:rPr>
          <w:rFonts w:ascii="Times New Roman" w:hAnsi="Times New Roman"/>
          <w:sz w:val="25"/>
        </w:rPr>
        <w:sectPr>
          <w:type w:val="continuous"/>
          <w:pgSz w:w="11930" w:h="16840"/>
          <w:pgMar w:top="480" w:bottom="280" w:left="708" w:right="425"/>
          <w:cols w:num="2" w:equalWidth="0">
            <w:col w:w="4494" w:space="40"/>
            <w:col w:w="6263"/>
          </w:cols>
        </w:sectPr>
      </w:pPr>
    </w:p>
    <w:p>
      <w:pPr>
        <w:pStyle w:val="BodyText"/>
        <w:spacing w:before="268"/>
      </w:pPr>
    </w:p>
    <w:p>
      <w:pPr>
        <w:pStyle w:val="BodyText"/>
        <w:ind w:left="968" w:right="356" w:firstLine="474"/>
        <w:jc w:val="both"/>
      </w:pPr>
      <w:r>
        <w:rPr/>
        <w:t>Відповідно до ст. 32 Закону України „Про місцеве самоврядування в Україні”, статей 11 - 13 Закону Україпи „Про освіту”, статті 19 Закопу України „Про доткільну освіту”, постанови Кабінету Міністрів Україня від</w:t>
      </w:r>
      <w:r>
        <w:rPr>
          <w:spacing w:val="-1"/>
        </w:rPr>
        <w:t> </w:t>
      </w:r>
      <w:r>
        <w:rPr/>
        <w:t>13</w:t>
      </w:r>
      <w:r>
        <w:rPr>
          <w:spacing w:val="-5"/>
        </w:rPr>
        <w:t> </w:t>
      </w:r>
      <w:r>
        <w:rPr/>
        <w:t>вереспя 2017 року N•.</w:t>
      </w:r>
      <w:r>
        <w:rPr>
          <w:spacing w:val="-5"/>
        </w:rPr>
        <w:t> </w:t>
      </w:r>
      <w:r>
        <w:rPr/>
        <w:t>684 „Про затвердження Порядку</w:t>
      </w:r>
      <w:r>
        <w:rPr>
          <w:spacing w:val="21"/>
        </w:rPr>
        <w:t> </w:t>
      </w:r>
      <w:r>
        <w:rPr/>
        <w:t>ведення</w:t>
      </w:r>
      <w:r>
        <w:rPr>
          <w:spacing w:val="25"/>
        </w:rPr>
        <w:t> </w:t>
      </w:r>
      <w:r>
        <w:rPr/>
        <w:t>обліку</w:t>
      </w:r>
      <w:r>
        <w:rPr>
          <w:spacing w:val="22"/>
        </w:rPr>
        <w:t> </w:t>
      </w:r>
      <w:r>
        <w:rPr/>
        <w:t>дітей доюкільного,</w:t>
      </w:r>
      <w:r>
        <w:rPr>
          <w:spacing w:val="35"/>
        </w:rPr>
        <w:t> </w:t>
      </w:r>
      <w:r>
        <w:rPr/>
        <w:t>ткільного віку та учнів” (зі змінами),</w:t>
      </w:r>
      <w:r>
        <w:rPr>
          <w:spacing w:val="23"/>
        </w:rPr>
        <w:t> </w:t>
      </w:r>
      <w:r>
        <w:rPr/>
        <w:t>ріюеиня</w:t>
      </w:r>
    </w:p>
    <w:p>
      <w:pPr>
        <w:pStyle w:val="BodyText"/>
        <w:spacing w:line="242" w:lineRule="auto"/>
        <w:ind w:left="966" w:right="358" w:firstLine="4"/>
        <w:jc w:val="both"/>
      </w:pPr>
      <w:r>
        <w:rPr/>
        <w:t>XXXVII ceciï Кіцманської міської ради VIII скликапия від 26.09.2024 №191/9 «Про внесення</w:t>
      </w:r>
      <w:r>
        <w:rPr>
          <w:spacing w:val="-1"/>
        </w:rPr>
        <w:t> </w:t>
      </w:r>
      <w:r>
        <w:rPr/>
        <w:t>змін</w:t>
      </w:r>
      <w:r>
        <w:rPr>
          <w:spacing w:val="-7"/>
        </w:rPr>
        <w:t> </w:t>
      </w:r>
      <w:r>
        <w:rPr/>
        <w:t>до</w:t>
      </w:r>
      <w:r>
        <w:rPr>
          <w:spacing w:val="-11"/>
        </w:rPr>
        <w:t> </w:t>
      </w:r>
      <w:r>
        <w:rPr/>
        <w:t>XXXV ceciï</w:t>
      </w:r>
      <w:r>
        <w:rPr>
          <w:spacing w:val="-8"/>
        </w:rPr>
        <w:t> </w:t>
      </w:r>
      <w:r>
        <w:rPr/>
        <w:t>Кіцманської міської</w:t>
      </w:r>
      <w:r>
        <w:rPr>
          <w:spacing w:val="-1"/>
        </w:rPr>
        <w:t> </w:t>
      </w:r>
      <w:r>
        <w:rPr/>
        <w:t>ради</w:t>
      </w:r>
      <w:r>
        <w:rPr>
          <w:spacing w:val="-3"/>
        </w:rPr>
        <w:t> </w:t>
      </w:r>
      <w:r>
        <w:rPr/>
        <w:t>VIII</w:t>
      </w:r>
      <w:r>
        <w:rPr>
          <w:spacing w:val="-9"/>
        </w:rPr>
        <w:t> </w:t>
      </w:r>
      <w:r>
        <w:rPr/>
        <w:t>скликання</w:t>
      </w:r>
      <w:r>
        <w:rPr>
          <w:spacing w:val="-8"/>
        </w:rPr>
        <w:t> </w:t>
      </w:r>
      <w:r>
        <w:rPr/>
        <w:t>від</w:t>
      </w:r>
      <w:r>
        <w:rPr>
          <w:spacing w:val="-14"/>
        </w:rPr>
        <w:t> </w:t>
      </w:r>
      <w:r>
        <w:rPr/>
        <w:t>29.03.2024 N.86/3</w:t>
      </w:r>
    </w:p>
    <w:p>
      <w:pPr>
        <w:pStyle w:val="BodyText"/>
        <w:spacing w:line="237" w:lineRule="auto"/>
        <w:ind w:left="963" w:right="358" w:firstLine="10"/>
        <w:jc w:val="both"/>
      </w:pPr>
      <w:r>
        <w:rPr/>
        <w:t>«Про перейменування вулиць та провулків в паселеиих пунктах Кіцманської міської теряторіальної громади», з метою забезпечення свосчасного i належного обліку дітей </w:t>
      </w:r>
      <w:r>
        <w:rPr>
          <w:position w:val="1"/>
        </w:rPr>
        <w:t>доюкільного, шкільного віку та учнів, виконання чинног</w:t>
      </w:r>
      <w:r>
        <w:rPr/>
        <w:t>о </w:t>
      </w:r>
      <w:r>
        <w:rPr>
          <w:position w:val="1"/>
        </w:rPr>
        <w:t>законодавства у яастині </w:t>
      </w:r>
      <w:r>
        <w:rPr/>
        <w:t>охоплення ïx відповідно дошкільною освітою, виконавчий комітет міської ради</w:t>
      </w:r>
    </w:p>
    <w:p>
      <w:pPr>
        <w:pStyle w:val="BodyText"/>
        <w:spacing w:before="260"/>
        <w:ind w:left="967"/>
        <w:jc w:val="both"/>
      </w:pPr>
      <w:r>
        <w:rPr>
          <w:w w:val="105"/>
        </w:rPr>
        <w:t>В</w:t>
      </w:r>
      <w:r>
        <w:rPr>
          <w:spacing w:val="-5"/>
          <w:w w:val="105"/>
        </w:rPr>
        <w:t> </w:t>
      </w:r>
      <w:r>
        <w:rPr>
          <w:w w:val="105"/>
        </w:rPr>
        <w:t>И</w:t>
      </w:r>
      <w:r>
        <w:rPr>
          <w:spacing w:val="-1"/>
          <w:w w:val="105"/>
        </w:rPr>
        <w:t> </w:t>
      </w:r>
      <w:r>
        <w:rPr>
          <w:w w:val="105"/>
        </w:rPr>
        <w:t>Р</w:t>
      </w:r>
      <w:r>
        <w:rPr>
          <w:spacing w:val="45"/>
          <w:w w:val="105"/>
        </w:rPr>
        <w:t>  </w:t>
      </w:r>
      <w:r>
        <w:rPr>
          <w:w w:val="105"/>
        </w:rPr>
        <w:t>Ш</w:t>
      </w:r>
      <w:r>
        <w:rPr>
          <w:spacing w:val="-3"/>
          <w:w w:val="105"/>
        </w:rPr>
        <w:t> </w:t>
      </w:r>
      <w:r>
        <w:rPr>
          <w:w w:val="105"/>
        </w:rPr>
        <w:t>И</w:t>
      </w:r>
      <w:r>
        <w:rPr>
          <w:spacing w:val="-1"/>
          <w:w w:val="105"/>
        </w:rPr>
        <w:t> </w:t>
      </w:r>
      <w:r>
        <w:rPr>
          <w:w w:val="105"/>
        </w:rPr>
        <w:t>В</w:t>
      </w:r>
      <w:r>
        <w:rPr>
          <w:spacing w:val="-14"/>
          <w:w w:val="105"/>
        </w:rPr>
        <w:t> </w:t>
      </w:r>
      <w:r>
        <w:rPr>
          <w:spacing w:val="-10"/>
          <w:w w:val="105"/>
        </w:rPr>
        <w:t>:</w:t>
      </w:r>
    </w:p>
    <w:p>
      <w:pPr>
        <w:pStyle w:val="ListParagraph"/>
        <w:numPr>
          <w:ilvl w:val="0"/>
          <w:numId w:val="1"/>
        </w:numPr>
        <w:tabs>
          <w:tab w:pos="1771" w:val="left" w:leader="none"/>
        </w:tabs>
        <w:spacing w:line="228" w:lineRule="auto" w:before="273" w:after="0"/>
        <w:ind w:left="960" w:right="355" w:firstLine="538"/>
        <w:jc w:val="both"/>
        <w:rPr>
          <w:sz w:val="25"/>
        </w:rPr>
      </w:pPr>
      <w:r>
        <w:rPr>
          <w:sz w:val="25"/>
        </w:rPr>
        <w:t>Визнати</w:t>
      </w:r>
      <w:r>
        <w:rPr>
          <w:spacing w:val="-7"/>
          <w:sz w:val="25"/>
        </w:rPr>
        <w:t> </w:t>
      </w:r>
      <w:r>
        <w:rPr>
          <w:sz w:val="25"/>
        </w:rPr>
        <w:t>такими,</w:t>
      </w:r>
      <w:r>
        <w:rPr>
          <w:spacing w:val="-9"/>
          <w:sz w:val="25"/>
        </w:rPr>
        <w:t> </w:t>
      </w:r>
      <w:r>
        <w:rPr>
          <w:sz w:val="25"/>
        </w:rPr>
        <w:t>що</w:t>
      </w:r>
      <w:r>
        <w:rPr>
          <w:spacing w:val="-16"/>
          <w:sz w:val="25"/>
        </w:rPr>
        <w:t> </w:t>
      </w:r>
      <w:r>
        <w:rPr>
          <w:sz w:val="25"/>
        </w:rPr>
        <w:t>втратили</w:t>
      </w:r>
      <w:r>
        <w:rPr>
          <w:spacing w:val="-9"/>
          <w:sz w:val="25"/>
        </w:rPr>
        <w:t> </w:t>
      </w:r>
      <w:r>
        <w:rPr>
          <w:sz w:val="25"/>
        </w:rPr>
        <w:t>ччнність</w:t>
      </w:r>
      <w:r>
        <w:rPr>
          <w:spacing w:val="-10"/>
          <w:sz w:val="25"/>
        </w:rPr>
        <w:t> </w:t>
      </w:r>
      <w:r>
        <w:rPr>
          <w:sz w:val="25"/>
        </w:rPr>
        <w:t>п.2.</w:t>
      </w:r>
      <w:r>
        <w:rPr>
          <w:spacing w:val="-10"/>
          <w:sz w:val="25"/>
        </w:rPr>
        <w:t> </w:t>
      </w:r>
      <w:r>
        <w:rPr>
          <w:sz w:val="25"/>
        </w:rPr>
        <w:t>рішення</w:t>
      </w:r>
      <w:r>
        <w:rPr>
          <w:spacing w:val="-4"/>
          <w:sz w:val="25"/>
        </w:rPr>
        <w:t> </w:t>
      </w:r>
      <w:r>
        <w:rPr>
          <w:sz w:val="25"/>
        </w:rPr>
        <w:t>виконавчого</w:t>
      </w:r>
      <w:r>
        <w:rPr>
          <w:spacing w:val="-1"/>
          <w:sz w:val="25"/>
        </w:rPr>
        <w:t> </w:t>
      </w:r>
      <w:r>
        <w:rPr>
          <w:sz w:val="25"/>
        </w:rPr>
        <w:t>комітету</w:t>
      </w:r>
      <w:r>
        <w:rPr>
          <w:spacing w:val="-8"/>
          <w:sz w:val="25"/>
        </w:rPr>
        <w:t> </w:t>
      </w:r>
      <w:r>
        <w:rPr>
          <w:sz w:val="25"/>
        </w:rPr>
        <w:t>№15/1 </w:t>
      </w:r>
      <w:r>
        <w:rPr>
          <w:sz w:val="26"/>
        </w:rPr>
        <w:t>від</w:t>
      </w:r>
      <w:r>
        <w:rPr>
          <w:spacing w:val="-9"/>
          <w:sz w:val="26"/>
        </w:rPr>
        <w:t> </w:t>
      </w:r>
      <w:r>
        <w:rPr>
          <w:sz w:val="26"/>
        </w:rPr>
        <w:t>27січня</w:t>
      </w:r>
      <w:r>
        <w:rPr>
          <w:spacing w:val="-2"/>
          <w:sz w:val="26"/>
        </w:rPr>
        <w:t> </w:t>
      </w:r>
      <w:r>
        <w:rPr>
          <w:sz w:val="26"/>
        </w:rPr>
        <w:t>2021року</w:t>
      </w:r>
      <w:r>
        <w:rPr>
          <w:spacing w:val="-3"/>
          <w:sz w:val="26"/>
        </w:rPr>
        <w:t> </w:t>
      </w:r>
      <w:r>
        <w:rPr>
          <w:sz w:val="26"/>
        </w:rPr>
        <w:t>«Про</w:t>
      </w:r>
      <w:r>
        <w:rPr>
          <w:spacing w:val="-4"/>
          <w:sz w:val="26"/>
        </w:rPr>
        <w:t> </w:t>
      </w:r>
      <w:r>
        <w:rPr>
          <w:sz w:val="26"/>
        </w:rPr>
        <w:t>ведения</w:t>
      </w:r>
      <w:r>
        <w:rPr>
          <w:spacing w:val="-2"/>
          <w:sz w:val="26"/>
        </w:rPr>
        <w:t> </w:t>
      </w:r>
      <w:r>
        <w:rPr>
          <w:sz w:val="26"/>
        </w:rPr>
        <w:t>обліку</w:t>
      </w:r>
      <w:r>
        <w:rPr>
          <w:spacing w:val="-5"/>
          <w:sz w:val="26"/>
        </w:rPr>
        <w:t> </w:t>
      </w:r>
      <w:r>
        <w:rPr>
          <w:sz w:val="26"/>
        </w:rPr>
        <w:t>дітей</w:t>
      </w:r>
      <w:r>
        <w:rPr>
          <w:spacing w:val="-8"/>
          <w:sz w:val="26"/>
        </w:rPr>
        <w:t> </w:t>
      </w:r>
      <w:r>
        <w:rPr>
          <w:sz w:val="26"/>
        </w:rPr>
        <w:t>доюкільного, ткільного</w:t>
      </w:r>
      <w:r>
        <w:rPr>
          <w:spacing w:val="-2"/>
          <w:sz w:val="26"/>
        </w:rPr>
        <w:t> </w:t>
      </w:r>
      <w:r>
        <w:rPr>
          <w:sz w:val="26"/>
        </w:rPr>
        <w:t>віку</w:t>
      </w:r>
      <w:r>
        <w:rPr>
          <w:spacing w:val="-6"/>
          <w:sz w:val="26"/>
        </w:rPr>
        <w:t> </w:t>
      </w:r>
      <w:r>
        <w:rPr>
          <w:sz w:val="26"/>
        </w:rPr>
        <w:t>та</w:t>
      </w:r>
      <w:r>
        <w:rPr>
          <w:spacing w:val="-10"/>
          <w:sz w:val="26"/>
        </w:rPr>
        <w:t> </w:t>
      </w:r>
      <w:r>
        <w:rPr>
          <w:sz w:val="26"/>
        </w:rPr>
        <w:t>учнів </w:t>
      </w:r>
      <w:r>
        <w:rPr>
          <w:sz w:val="25"/>
        </w:rPr>
        <w:t>Кіцманської територіальної громади» та рішення виконавчого комітету </w:t>
      </w:r>
      <w:r>
        <w:rPr>
          <w:i/>
          <w:sz w:val="25"/>
        </w:rPr>
        <w:t>N• </w:t>
      </w:r>
      <w:r>
        <w:rPr>
          <w:sz w:val="25"/>
        </w:rPr>
        <w:t>134/5 від 19 травня 2021 року «Про закріплення території обслуговування за закладами доіпкільної освіти</w:t>
      </w:r>
      <w:r>
        <w:rPr>
          <w:spacing w:val="-8"/>
          <w:sz w:val="25"/>
        </w:rPr>
        <w:t> </w:t>
      </w:r>
      <w:r>
        <w:rPr>
          <w:sz w:val="25"/>
        </w:rPr>
        <w:t>Кіцманської міеької</w:t>
      </w:r>
      <w:r>
        <w:rPr>
          <w:spacing w:val="-8"/>
          <w:sz w:val="25"/>
        </w:rPr>
        <w:t> </w:t>
      </w:r>
      <w:r>
        <w:rPr>
          <w:sz w:val="25"/>
        </w:rPr>
        <w:t>ради».</w:t>
      </w:r>
    </w:p>
    <w:p>
      <w:pPr>
        <w:pStyle w:val="ListParagraph"/>
        <w:numPr>
          <w:ilvl w:val="0"/>
          <w:numId w:val="1"/>
        </w:numPr>
        <w:tabs>
          <w:tab w:pos="1834" w:val="left" w:leader="none"/>
        </w:tabs>
        <w:spacing w:line="237" w:lineRule="auto" w:before="261" w:after="0"/>
        <w:ind w:left="962" w:right="364" w:firstLine="537"/>
        <w:jc w:val="both"/>
        <w:rPr>
          <w:sz w:val="25"/>
        </w:rPr>
      </w:pPr>
      <w:r>
        <w:rPr>
          <w:sz w:val="25"/>
        </w:rPr>
        <w:t>Закріпити територію обслуговування за закладами загальної середньої освіти Кіцманської</w:t>
      </w:r>
      <w:r>
        <w:rPr>
          <w:spacing w:val="-8"/>
          <w:sz w:val="25"/>
        </w:rPr>
        <w:t> </w:t>
      </w:r>
      <w:r>
        <w:rPr>
          <w:sz w:val="25"/>
        </w:rPr>
        <w:t>міської</w:t>
      </w:r>
      <w:r>
        <w:rPr>
          <w:spacing w:val="-4"/>
          <w:sz w:val="25"/>
        </w:rPr>
        <w:t> </w:t>
      </w:r>
      <w:r>
        <w:rPr>
          <w:sz w:val="25"/>
        </w:rPr>
        <w:t>ради</w:t>
      </w:r>
      <w:r>
        <w:rPr>
          <w:spacing w:val="-16"/>
          <w:sz w:val="25"/>
        </w:rPr>
        <w:t> </w:t>
      </w:r>
      <w:r>
        <w:rPr>
          <w:sz w:val="25"/>
        </w:rPr>
        <w:t>(додаток 1).</w:t>
      </w:r>
    </w:p>
    <w:p>
      <w:pPr>
        <w:pStyle w:val="ListParagraph"/>
        <w:numPr>
          <w:ilvl w:val="0"/>
          <w:numId w:val="1"/>
        </w:numPr>
        <w:tabs>
          <w:tab w:pos="1771" w:val="left" w:leader="none"/>
        </w:tabs>
        <w:spacing w:line="232" w:lineRule="auto" w:before="265" w:after="0"/>
        <w:ind w:left="961" w:right="384" w:firstLine="533"/>
        <w:jc w:val="both"/>
        <w:rPr>
          <w:sz w:val="25"/>
        </w:rPr>
      </w:pPr>
      <w:r>
        <w:rPr>
          <w:spacing w:val="-2"/>
          <w:sz w:val="25"/>
        </w:rPr>
        <w:t>Закріпити</w:t>
      </w:r>
      <w:r>
        <w:rPr>
          <w:spacing w:val="-2"/>
          <w:sz w:val="25"/>
        </w:rPr>
        <w:t> територію</w:t>
      </w:r>
      <w:r>
        <w:rPr>
          <w:spacing w:val="-8"/>
          <w:sz w:val="25"/>
        </w:rPr>
        <w:t> </w:t>
      </w:r>
      <w:r>
        <w:rPr>
          <w:spacing w:val="-2"/>
          <w:sz w:val="25"/>
        </w:rPr>
        <w:t>обслуговування</w:t>
      </w:r>
      <w:r>
        <w:rPr>
          <w:spacing w:val="-11"/>
          <w:sz w:val="25"/>
        </w:rPr>
        <w:t> </w:t>
      </w:r>
      <w:r>
        <w:rPr>
          <w:spacing w:val="-2"/>
          <w:sz w:val="25"/>
        </w:rPr>
        <w:t>за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закладами</w:t>
      </w:r>
      <w:r>
        <w:rPr>
          <w:spacing w:val="-2"/>
          <w:sz w:val="25"/>
        </w:rPr>
        <w:t> дошкільної</w:t>
      </w:r>
      <w:r>
        <w:rPr>
          <w:spacing w:val="-2"/>
          <w:sz w:val="25"/>
        </w:rPr>
        <w:t> освіти</w:t>
      </w:r>
      <w:r>
        <w:rPr>
          <w:spacing w:val="-7"/>
          <w:sz w:val="25"/>
        </w:rPr>
        <w:t> </w:t>
      </w:r>
      <w:r>
        <w:rPr>
          <w:spacing w:val="-2"/>
          <w:sz w:val="25"/>
        </w:rPr>
        <w:t>Кіцманської </w:t>
      </w:r>
      <w:r>
        <w:rPr>
          <w:sz w:val="25"/>
        </w:rPr>
        <w:t>міеької раяи (додаток 2).</w:t>
      </w:r>
    </w:p>
    <w:p>
      <w:pPr>
        <w:pStyle w:val="ListParagraph"/>
        <w:numPr>
          <w:ilvl w:val="0"/>
          <w:numId w:val="1"/>
        </w:numPr>
        <w:tabs>
          <w:tab w:pos="1772" w:val="left" w:leader="none"/>
          <w:tab w:pos="4913" w:val="left" w:leader="none"/>
        </w:tabs>
        <w:spacing w:line="232" w:lineRule="auto" w:before="264" w:after="0"/>
        <w:ind w:left="961" w:right="359" w:firstLine="563"/>
        <w:jc w:val="both"/>
        <w:rPr>
          <w:sz w:val="25"/>
        </w:rPr>
      </w:pPr>
      <w:r>
        <w:rPr>
          <w:sz w:val="25"/>
        </w:rPr>
        <mc:AlternateContent>
          <mc:Choice Requires="wps">
            <w:drawing>
              <wp:anchor distT="0" distB="0" distL="0" distR="0" allowOverlap="1" layoutInCell="1" locked="0" behindDoc="1" simplePos="0" relativeHeight="487421952">
                <wp:simplePos x="0" y="0"/>
                <wp:positionH relativeFrom="page">
                  <wp:posOffset>1405103</wp:posOffset>
                </wp:positionH>
                <wp:positionV relativeFrom="paragraph">
                  <wp:posOffset>414946</wp:posOffset>
                </wp:positionV>
                <wp:extent cx="3645535" cy="1210310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3645535" cy="1210310"/>
                          <a:chExt cx="3645535" cy="1210310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5311" y="307840"/>
                            <a:ext cx="1210035" cy="90218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721" y="338320"/>
                            <a:ext cx="886953" cy="8107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0653" y="466332"/>
                            <a:ext cx="472432" cy="5912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6028" y="0"/>
                            <a:ext cx="1389865" cy="9722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03804" y="527291"/>
                            <a:ext cx="341370" cy="444997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8869"/>
                            <a:ext cx="2962606" cy="8351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10.6381pt;margin-top:32.672947pt;width:287.05pt;height:95.3pt;mso-position-horizontal-relative:page;mso-position-vertical-relative:paragraph;z-index:-15894528" id="docshapegroup1" coordorigin="2213,653" coordsize="5741,1906">
                <v:shape style="position:absolute;left:6047;top:1138;width:1906;height:1421" type="#_x0000_t75" id="docshape2" stroked="false">
                  <v:imagedata r:id="rId6" o:title=""/>
                </v:shape>
                <v:shape style="position:absolute;left:4387;top:1186;width:1397;height:1277" type="#_x0000_t75" id="docshape3" stroked="false">
                  <v:imagedata r:id="rId7" o:title=""/>
                </v:shape>
                <v:shape style="position:absolute;left:4780;top:1387;width:744;height:932" type="#_x0000_t75" id="docshape4" stroked="false">
                  <v:imagedata r:id="rId8" o:title=""/>
                </v:shape>
                <v:shape style="position:absolute;left:4017;top:653;width:2189;height:1532" type="#_x0000_t75" id="docshape5" stroked="false">
                  <v:imagedata r:id="rId9" o:title=""/>
                </v:shape>
                <v:shape style="position:absolute;left:4895;top:1483;width:538;height:701" type="#_x0000_t75" id="docshape6" stroked="false">
                  <v:imagedata r:id="rId10" o:title=""/>
                </v:shape>
                <v:shape style="position:absolute;left:2212;top:840;width:4666;height:1316" type="#_x0000_t75" id="docshape7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spacing w:val="-2"/>
          <w:sz w:val="25"/>
        </w:rPr>
        <w:t>Контроль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за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викопаиням</w:t>
      </w:r>
      <w:r>
        <w:rPr>
          <w:spacing w:val="-13"/>
          <w:sz w:val="25"/>
        </w:rPr>
        <w:t> </w:t>
      </w:r>
      <w:r>
        <w:rPr>
          <w:spacing w:val="-2"/>
          <w:sz w:val="25"/>
        </w:rPr>
        <w:t>даного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ріюения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покласти</w:t>
      </w:r>
      <w:r>
        <w:rPr>
          <w:spacing w:val="-13"/>
          <w:sz w:val="25"/>
        </w:rPr>
        <w:t> </w:t>
      </w:r>
      <w:r>
        <w:rPr>
          <w:spacing w:val="-2"/>
          <w:sz w:val="25"/>
        </w:rPr>
        <w:t>на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заступника</w:t>
      </w:r>
      <w:r>
        <w:rPr>
          <w:spacing w:val="-13"/>
          <w:sz w:val="25"/>
        </w:rPr>
        <w:t> </w:t>
      </w:r>
      <w:r>
        <w:rPr>
          <w:spacing w:val="-2"/>
          <w:sz w:val="25"/>
        </w:rPr>
        <w:t>міського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голови</w:t>
      </w:r>
      <w:r>
        <w:rPr>
          <w:spacing w:val="-14"/>
          <w:sz w:val="25"/>
        </w:rPr>
        <w:t> </w:t>
      </w:r>
      <w:r>
        <w:rPr>
          <w:spacing w:val="-2"/>
          <w:sz w:val="25"/>
        </w:rPr>
        <w:t>з </w:t>
      </w:r>
      <w:r>
        <w:rPr>
          <w:sz w:val="25"/>
        </w:rPr>
        <w:t>питапь діяльності виконав</w:t>
        <w:tab/>
        <w:t>Олександра МАРУСЯКА.</w:t>
      </w:r>
    </w:p>
    <w:p>
      <w:pPr>
        <w:pStyle w:val="BodyText"/>
        <w:rPr>
          <w:sz w:val="25"/>
        </w:rPr>
      </w:pPr>
    </w:p>
    <w:p>
      <w:pPr>
        <w:pStyle w:val="BodyText"/>
        <w:spacing w:before="237"/>
        <w:rPr>
          <w:sz w:val="25"/>
        </w:rPr>
      </w:pPr>
    </w:p>
    <w:p>
      <w:pPr>
        <w:spacing w:before="0"/>
        <w:ind w:left="0" w:right="473" w:firstLine="0"/>
        <w:jc w:val="right"/>
        <w:rPr>
          <w:rFonts w:ascii="Times New Roman" w:hAnsi="Times New Roman"/>
          <w:sz w:val="25"/>
        </w:rPr>
      </w:pPr>
      <w:r>
        <w:rPr>
          <w:rFonts w:ascii="Times New Roman" w:hAnsi="Times New Roman"/>
          <w:w w:val="105"/>
          <w:sz w:val="25"/>
        </w:rPr>
        <w:t>Іван</w:t>
      </w:r>
      <w:r>
        <w:rPr>
          <w:rFonts w:ascii="Times New Roman" w:hAnsi="Times New Roman"/>
          <w:spacing w:val="6"/>
          <w:w w:val="105"/>
          <w:sz w:val="25"/>
        </w:rPr>
        <w:t> </w:t>
      </w:r>
      <w:r>
        <w:rPr>
          <w:rFonts w:ascii="Times New Roman" w:hAnsi="Times New Roman"/>
          <w:spacing w:val="-2"/>
          <w:w w:val="105"/>
          <w:sz w:val="25"/>
        </w:rPr>
        <w:t>CEMEШOIt</w:t>
      </w:r>
    </w:p>
    <w:p>
      <w:pPr>
        <w:spacing w:after="0"/>
        <w:jc w:val="right"/>
        <w:rPr>
          <w:rFonts w:ascii="Times New Roman" w:hAnsi="Times New Roman"/>
          <w:sz w:val="25"/>
        </w:rPr>
        <w:sectPr>
          <w:type w:val="continuous"/>
          <w:pgSz w:w="11930" w:h="16840"/>
          <w:pgMar w:top="480" w:bottom="280" w:left="708" w:right="425"/>
        </w:sectPr>
      </w:pPr>
    </w:p>
    <w:p>
      <w:pPr>
        <w:spacing w:before="76"/>
        <w:ind w:left="0" w:right="363" w:firstLine="0"/>
        <w:jc w:val="right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Додаток</w:t>
      </w:r>
      <w:r>
        <w:rPr>
          <w:rFonts w:ascii="Times New Roman" w:hAnsi="Times New Roman"/>
          <w:spacing w:val="-1"/>
          <w:sz w:val="25"/>
        </w:rPr>
        <w:t> </w:t>
      </w:r>
      <w:r>
        <w:rPr>
          <w:rFonts w:ascii="Times New Roman" w:hAnsi="Times New Roman"/>
          <w:spacing w:val="-10"/>
          <w:sz w:val="25"/>
        </w:rPr>
        <w:t>1</w:t>
      </w:r>
    </w:p>
    <w:p>
      <w:pPr>
        <w:spacing w:before="70"/>
        <w:ind w:left="6993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ДО</w:t>
      </w:r>
      <w:r>
        <w:rPr>
          <w:rFonts w:ascii="Times New Roman" w:hAnsi="Times New Roman"/>
          <w:spacing w:val="74"/>
          <w:sz w:val="16"/>
        </w:rPr>
        <w:t> </w:t>
      </w:r>
      <w:r>
        <w:rPr>
          <w:rFonts w:ascii="Times New Roman" w:hAnsi="Times New Roman"/>
          <w:sz w:val="16"/>
        </w:rPr>
        <w:t>ЈЭІЮ</w:t>
      </w:r>
      <w:r>
        <w:rPr>
          <w:rFonts w:ascii="Times New Roman" w:hAnsi="Times New Roman"/>
          <w:spacing w:val="64"/>
          <w:w w:val="150"/>
          <w:sz w:val="16"/>
        </w:rPr>
        <w:t> </w:t>
      </w:r>
      <w:r>
        <w:rPr>
          <w:rFonts w:ascii="Times New Roman" w:hAnsi="Times New Roman"/>
          <w:sz w:val="16"/>
        </w:rPr>
        <w:t>ННЯ</w:t>
      </w:r>
      <w:r>
        <w:rPr>
          <w:rFonts w:ascii="Times New Roman" w:hAnsi="Times New Roman"/>
          <w:spacing w:val="23"/>
          <w:sz w:val="16"/>
        </w:rPr>
        <w:t> </w:t>
      </w:r>
      <w:r>
        <w:rPr>
          <w:rFonts w:ascii="Times New Roman" w:hAnsi="Times New Roman"/>
          <w:sz w:val="16"/>
        </w:rPr>
        <w:t>ВИКОН</w:t>
      </w:r>
      <w:r>
        <w:rPr>
          <w:rFonts w:ascii="Times New Roman" w:hAnsi="Times New Roman"/>
          <w:spacing w:val="41"/>
          <w:sz w:val="16"/>
        </w:rPr>
        <w:t> </w:t>
      </w:r>
      <w:r>
        <w:rPr>
          <w:rFonts w:ascii="Times New Roman" w:hAnsi="Times New Roman"/>
          <w:sz w:val="16"/>
        </w:rPr>
        <w:t>fBЧOFO</w:t>
      </w:r>
      <w:r>
        <w:rPr>
          <w:rFonts w:ascii="Times New Roman" w:hAnsi="Times New Roman"/>
          <w:spacing w:val="26"/>
          <w:sz w:val="16"/>
        </w:rPr>
        <w:t> </w:t>
      </w:r>
      <w:r>
        <w:rPr>
          <w:rFonts w:ascii="Times New Roman" w:hAnsi="Times New Roman"/>
          <w:spacing w:val="-2"/>
          <w:sz w:val="16"/>
        </w:rPr>
        <w:t>EOMITTT</w:t>
      </w:r>
    </w:p>
    <w:p>
      <w:pPr>
        <w:spacing w:line="220" w:lineRule="auto" w:before="34"/>
        <w:ind w:left="8103" w:right="356" w:hanging="258"/>
        <w:jc w:val="right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Кіцманської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міської</w:t>
      </w:r>
      <w:r>
        <w:rPr>
          <w:rFonts w:ascii="Times New Roman" w:hAnsi="Times New Roman"/>
          <w:spacing w:val="-7"/>
          <w:sz w:val="25"/>
        </w:rPr>
        <w:t> </w:t>
      </w:r>
      <w:r>
        <w:rPr>
          <w:rFonts w:ascii="Times New Roman" w:hAnsi="Times New Roman"/>
          <w:spacing w:val="-6"/>
          <w:sz w:val="25"/>
        </w:rPr>
        <w:t>ради </w:t>
      </w:r>
      <w:r>
        <w:rPr>
          <w:rFonts w:ascii="Times New Roman" w:hAnsi="Times New Roman"/>
          <w:spacing w:val="-4"/>
          <w:sz w:val="25"/>
        </w:rPr>
        <w:t>від</w:t>
      </w:r>
      <w:r>
        <w:rPr>
          <w:rFonts w:ascii="Times New Roman" w:hAnsi="Times New Roman"/>
          <w:spacing w:val="-12"/>
          <w:sz w:val="25"/>
        </w:rPr>
        <w:t> </w:t>
      </w:r>
      <w:r>
        <w:rPr>
          <w:rFonts w:ascii="Times New Roman" w:hAnsi="Times New Roman"/>
          <w:spacing w:val="-4"/>
          <w:sz w:val="25"/>
        </w:rPr>
        <w:t>09.07.2025</w:t>
      </w:r>
      <w:r>
        <w:rPr>
          <w:rFonts w:ascii="Times New Roman" w:hAnsi="Times New Roman"/>
          <w:spacing w:val="-6"/>
          <w:sz w:val="25"/>
        </w:rPr>
        <w:t> </w:t>
      </w:r>
      <w:r>
        <w:rPr>
          <w:rFonts w:ascii="Times New Roman" w:hAnsi="Times New Roman"/>
          <w:spacing w:val="-4"/>
          <w:sz w:val="25"/>
        </w:rPr>
        <w:t>N.</w:t>
      </w:r>
      <w:r>
        <w:rPr>
          <w:rFonts w:ascii="Times New Roman" w:hAnsi="Times New Roman"/>
          <w:spacing w:val="-15"/>
          <w:sz w:val="25"/>
        </w:rPr>
        <w:t> </w:t>
      </w:r>
      <w:r>
        <w:rPr>
          <w:rFonts w:ascii="Times New Roman" w:hAnsi="Times New Roman"/>
          <w:spacing w:val="-5"/>
          <w:sz w:val="25"/>
        </w:rPr>
        <w:t>229/7</w:t>
      </w:r>
    </w:p>
    <w:p>
      <w:pPr>
        <w:spacing w:line="281" w:lineRule="exact" w:before="263"/>
        <w:ind w:left="797" w:right="177" w:firstLine="0"/>
        <w:jc w:val="center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Території</w:t>
      </w:r>
      <w:r>
        <w:rPr>
          <w:rFonts w:ascii="Times New Roman" w:hAnsi="Times New Roman"/>
          <w:spacing w:val="-1"/>
          <w:sz w:val="25"/>
        </w:rPr>
        <w:t> </w:t>
      </w:r>
      <w:r>
        <w:rPr>
          <w:rFonts w:ascii="Times New Roman" w:hAnsi="Times New Roman"/>
          <w:spacing w:val="-2"/>
          <w:sz w:val="25"/>
        </w:rPr>
        <w:t>обслуговування,</w:t>
      </w:r>
    </w:p>
    <w:p>
      <w:pPr>
        <w:spacing w:line="281" w:lineRule="exact" w:before="0" w:after="4"/>
        <w:ind w:left="797" w:right="193" w:firstLine="0"/>
        <w:jc w:val="center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закріплені</w:t>
      </w:r>
      <w:r>
        <w:rPr>
          <w:rFonts w:ascii="Times New Roman" w:hAnsi="Times New Roman"/>
          <w:spacing w:val="2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за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закладами</w:t>
      </w:r>
      <w:r>
        <w:rPr>
          <w:rFonts w:ascii="Times New Roman" w:hAnsi="Times New Roman"/>
          <w:spacing w:val="6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загальної</w:t>
      </w:r>
      <w:r>
        <w:rPr>
          <w:rFonts w:ascii="Times New Roman" w:hAnsi="Times New Roman"/>
          <w:spacing w:val="5"/>
          <w:sz w:val="25"/>
        </w:rPr>
        <w:t> </w:t>
      </w:r>
      <w:r>
        <w:rPr>
          <w:rFonts w:ascii="Times New Roman" w:hAnsi="Times New Roman"/>
          <w:spacing w:val="-6"/>
          <w:sz w:val="25"/>
        </w:rPr>
        <w:t>середньої</w:t>
      </w:r>
      <w:r>
        <w:rPr>
          <w:rFonts w:ascii="Times New Roman" w:hAnsi="Times New Roman"/>
          <w:spacing w:val="4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освіти</w:t>
      </w:r>
      <w:r>
        <w:rPr>
          <w:rFonts w:ascii="Times New Roman" w:hAnsi="Times New Roman"/>
          <w:spacing w:val="2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Кіцмаиської</w:t>
      </w:r>
      <w:r>
        <w:rPr>
          <w:rFonts w:ascii="Times New Roman" w:hAnsi="Times New Roman"/>
          <w:spacing w:val="5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міської</w:t>
      </w:r>
      <w:r>
        <w:rPr>
          <w:rFonts w:ascii="Times New Roman" w:hAnsi="Times New Roman"/>
          <w:sz w:val="25"/>
        </w:rPr>
        <w:t> </w:t>
      </w:r>
      <w:r>
        <w:rPr>
          <w:rFonts w:ascii="Times New Roman" w:hAnsi="Times New Roman"/>
          <w:spacing w:val="-6"/>
          <w:sz w:val="25"/>
        </w:rPr>
        <w:t>ради</w:t>
      </w:r>
    </w:p>
    <w:tbl>
      <w:tblPr>
        <w:tblW w:w="0" w:type="auto"/>
        <w:jc w:val="left"/>
        <w:tblInd w:w="247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2"/>
        <w:gridCol w:w="3297"/>
        <w:gridCol w:w="6513"/>
      </w:tblGrid>
      <w:tr>
        <w:trPr>
          <w:trHeight w:val="541" w:hRule="atLeast"/>
        </w:trPr>
        <w:tc>
          <w:tcPr>
            <w:tcW w:w="542" w:type="dxa"/>
          </w:tcPr>
          <w:p>
            <w:pPr>
              <w:pStyle w:val="TableParagraph"/>
              <w:spacing w:line="246" w:lineRule="exact"/>
              <w:ind w:left="183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N.</w:t>
            </w:r>
          </w:p>
          <w:p>
            <w:pPr>
              <w:pStyle w:val="TableParagraph"/>
              <w:spacing w:line="276" w:lineRule="exact"/>
              <w:ind w:left="147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pacing w:val="-5"/>
                <w:sz w:val="26"/>
              </w:rPr>
              <w:t>з/п</w:t>
            </w:r>
          </w:p>
        </w:tc>
        <w:tc>
          <w:tcPr>
            <w:tcW w:w="3297" w:type="dxa"/>
          </w:tcPr>
          <w:p>
            <w:pPr>
              <w:pStyle w:val="TableParagraph"/>
              <w:spacing w:line="246" w:lineRule="exact"/>
              <w:ind w:left="25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Назва</w:t>
            </w:r>
            <w:r>
              <w:rPr>
                <w:rFonts w:ascii="Times New Roman" w:hAnsi="Times New Roman"/>
                <w:spacing w:val="-9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закладу</w:t>
            </w:r>
            <w:r>
              <w:rPr>
                <w:rFonts w:ascii="Times New Roman" w:hAnsi="Times New Roman"/>
                <w:spacing w:val="2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загальної</w:t>
            </w:r>
          </w:p>
          <w:p>
            <w:pPr>
              <w:pStyle w:val="TableParagraph"/>
              <w:spacing w:line="276" w:lineRule="exact"/>
              <w:ind w:left="25" w:right="5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w w:val="90"/>
                <w:sz w:val="26"/>
              </w:rPr>
              <w:t>середньої</w:t>
            </w:r>
            <w:r>
              <w:rPr>
                <w:rFonts w:ascii="Times New Roman" w:hAnsi="Times New Roman"/>
                <w:spacing w:val="13"/>
                <w:sz w:val="26"/>
              </w:rPr>
              <w:t> </w:t>
            </w:r>
            <w:r>
              <w:rPr>
                <w:rFonts w:ascii="Times New Roman" w:hAnsi="Times New Roman"/>
                <w:spacing w:val="-2"/>
                <w:sz w:val="26"/>
              </w:rPr>
              <w:t>освіти</w:t>
            </w:r>
          </w:p>
        </w:tc>
        <w:tc>
          <w:tcPr>
            <w:tcW w:w="6513" w:type="dxa"/>
          </w:tcPr>
          <w:p>
            <w:pPr>
              <w:pStyle w:val="TableParagraph"/>
              <w:spacing w:line="260" w:lineRule="exact"/>
              <w:ind w:left="1901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4"/>
                <w:sz w:val="25"/>
              </w:rPr>
              <w:t>Теряторія</w:t>
            </w:r>
            <w:r>
              <w:rPr>
                <w:rFonts w:ascii="Times New Roman" w:hAnsi="Times New Roman"/>
                <w:spacing w:val="3"/>
                <w:sz w:val="25"/>
              </w:rPr>
              <w:t> </w:t>
            </w:r>
            <w:r>
              <w:rPr>
                <w:rFonts w:ascii="Times New Roman" w:hAnsi="Times New Roman"/>
                <w:spacing w:val="-2"/>
                <w:sz w:val="25"/>
              </w:rPr>
              <w:t>обслуговування</w:t>
            </w:r>
          </w:p>
        </w:tc>
      </w:tr>
      <w:tr>
        <w:trPr>
          <w:trHeight w:val="5207" w:hRule="atLeast"/>
        </w:trPr>
        <w:tc>
          <w:tcPr>
            <w:tcW w:w="542" w:type="dxa"/>
          </w:tcPr>
          <w:p>
            <w:pPr>
              <w:pStyle w:val="TableParagraph"/>
              <w:spacing w:line="255" w:lineRule="exact"/>
              <w:ind w:left="136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1.</w:t>
            </w:r>
          </w:p>
        </w:tc>
        <w:tc>
          <w:tcPr>
            <w:tcW w:w="3297" w:type="dxa"/>
          </w:tcPr>
          <w:p>
            <w:pPr>
              <w:pStyle w:val="TableParagraph"/>
              <w:spacing w:line="255" w:lineRule="exact"/>
              <w:ind w:left="123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O3O</w:t>
            </w:r>
            <w:r>
              <w:rPr>
                <w:rFonts w:ascii="Times New Roman" w:hAnsi="Times New Roman"/>
                <w:spacing w:val="-10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Кіцманський</w:t>
            </w:r>
            <w:r>
              <w:rPr>
                <w:rFonts w:ascii="Times New Roman" w:hAnsi="Times New Roman"/>
                <w:spacing w:val="-4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ліцей</w:t>
            </w:r>
          </w:p>
        </w:tc>
        <w:tc>
          <w:tcPr>
            <w:tcW w:w="6513" w:type="dxa"/>
          </w:tcPr>
          <w:p>
            <w:pPr>
              <w:pStyle w:val="TableParagraph"/>
              <w:spacing w:line="244" w:lineRule="exact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м.Кіцмань</w:t>
            </w:r>
          </w:p>
          <w:p>
            <w:pPr>
              <w:pStyle w:val="TableParagraph"/>
              <w:spacing w:line="235" w:lineRule="auto"/>
              <w:ind w:left="108" w:right="182" w:firstLine="9"/>
              <w:rPr>
                <w:sz w:val="25"/>
              </w:rPr>
            </w:pPr>
            <w:r>
              <w:rPr>
                <w:spacing w:val="-6"/>
                <w:sz w:val="25"/>
                <w:u w:val="single" w:color="1C1C1C"/>
              </w:rPr>
              <w:t>Вулиці:</w:t>
            </w:r>
            <w:r>
              <w:rPr>
                <w:spacing w:val="-8"/>
                <w:sz w:val="25"/>
                <w:u w:val="single" w:color="1C1C1C"/>
              </w:rPr>
              <w:t> </w:t>
            </w:r>
            <w:r>
              <w:rPr>
                <w:spacing w:val="-6"/>
                <w:sz w:val="25"/>
                <w:u w:val="none"/>
              </w:rPr>
              <w:t>Федьковича,</w:t>
            </w:r>
            <w:r>
              <w:rPr>
                <w:spacing w:val="30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Мехапізаторів,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Чагор,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М.Лисенка, </w:t>
            </w:r>
            <w:r>
              <w:rPr>
                <w:w w:val="90"/>
                <w:sz w:val="25"/>
                <w:u w:val="none"/>
              </w:rPr>
              <w:t>Богдана Михайлецького, Кубанська, Кармелюка,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Довбуюа, </w:t>
            </w:r>
            <w:r>
              <w:rPr>
                <w:sz w:val="23"/>
                <w:u w:val="none"/>
              </w:rPr>
              <w:t>16 Липня, Буковинська,Стефаняка, О</w:t>
            </w:r>
            <w:r>
              <w:rPr>
                <w:spacing w:val="40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Поповича Синюха, </w:t>
            </w:r>
            <w:r>
              <w:rPr>
                <w:spacing w:val="-2"/>
                <w:sz w:val="24"/>
                <w:u w:val="none"/>
              </w:rPr>
              <w:t>Горішня, В.Івасюка, С.Стрільців, Нагірна, Джерельна, I.Франка,</w:t>
            </w:r>
            <w:r>
              <w:rPr>
                <w:spacing w:val="-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Виноградна,</w:t>
            </w:r>
            <w:r>
              <w:rPr>
                <w:spacing w:val="-5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Павлюченка,</w:t>
            </w:r>
            <w:r>
              <w:rPr>
                <w:spacing w:val="3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Ярослава</w:t>
            </w:r>
            <w:r>
              <w:rPr>
                <w:spacing w:val="-11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Мудрого, Героїв</w:t>
            </w:r>
            <w:r>
              <w:rPr>
                <w:spacing w:val="-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України,</w:t>
            </w:r>
            <w:r>
              <w:rPr>
                <w:spacing w:val="-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Шевяенка,</w:t>
            </w:r>
            <w:r>
              <w:rPr>
                <w:spacing w:val="-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Паркова,</w:t>
            </w:r>
            <w:r>
              <w:rPr>
                <w:spacing w:val="-6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Симоненка,</w:t>
            </w:r>
            <w:r>
              <w:rPr>
                <w:spacing w:val="-8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Ріикова, </w:t>
            </w:r>
            <w:r>
              <w:rPr>
                <w:spacing w:val="-4"/>
                <w:sz w:val="24"/>
                <w:u w:val="none"/>
              </w:rPr>
              <w:t>Озерна,О.Кобилянської,</w:t>
            </w:r>
            <w:r>
              <w:rPr>
                <w:spacing w:val="-10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М.</w:t>
            </w:r>
            <w:r>
              <w:rPr>
                <w:spacing w:val="40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Новицького,</w:t>
            </w:r>
            <w:r>
              <w:rPr>
                <w:spacing w:val="18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Бояна, Затпшна, </w:t>
            </w:r>
            <w:r>
              <w:rPr>
                <w:spacing w:val="-2"/>
                <w:sz w:val="24"/>
                <w:u w:val="none"/>
              </w:rPr>
              <w:t>Бажана,Польова,</w:t>
            </w:r>
            <w:r>
              <w:rPr>
                <w:spacing w:val="-7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Дружби, Стуса, Сагайдачного,</w:t>
            </w:r>
            <w:r>
              <w:rPr>
                <w:spacing w:val="22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Андрія </w:t>
            </w:r>
            <w:r>
              <w:rPr>
                <w:spacing w:val="-4"/>
                <w:sz w:val="24"/>
                <w:u w:val="none"/>
              </w:rPr>
              <w:t>Кузьменка, Музична, Київська, Яричевського,</w:t>
            </w:r>
            <w:r>
              <w:rPr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Ів.Павлюк, </w:t>
            </w:r>
            <w:r>
              <w:rPr>
                <w:sz w:val="23"/>
                <w:u w:val="none"/>
              </w:rPr>
              <w:t>Харківська, Сковороди, Миколайчука,</w:t>
            </w:r>
            <w:r>
              <w:rPr>
                <w:spacing w:val="80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Гоголя </w:t>
            </w:r>
            <w:r>
              <w:rPr>
                <w:spacing w:val="-8"/>
                <w:sz w:val="25"/>
                <w:u w:val="none"/>
              </w:rPr>
              <w:t>Незалежності</w:t>
            </w:r>
            <w:r>
              <w:rPr>
                <w:spacing w:val="-6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50;52;52б;54-54a;</w:t>
            </w:r>
            <w:r>
              <w:rPr>
                <w:spacing w:val="-14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56;</w:t>
            </w:r>
            <w:r>
              <w:rPr>
                <w:spacing w:val="-6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58;</w:t>
            </w:r>
            <w:r>
              <w:rPr>
                <w:spacing w:val="-6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58;</w:t>
            </w:r>
            <w:r>
              <w:rPr>
                <w:spacing w:val="-5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64;</w:t>
            </w:r>
            <w:r>
              <w:rPr>
                <w:spacing w:val="-6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64;</w:t>
            </w:r>
            <w:r>
              <w:rPr>
                <w:spacing w:val="-6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68;</w:t>
            </w:r>
            <w:r>
              <w:rPr>
                <w:spacing w:val="-9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70;</w:t>
            </w:r>
          </w:p>
          <w:p>
            <w:pPr>
              <w:pStyle w:val="TableParagraph"/>
              <w:spacing w:line="260" w:lineRule="exact"/>
              <w:ind w:left="114"/>
              <w:rPr>
                <w:sz w:val="25"/>
              </w:rPr>
            </w:pPr>
            <w:r>
              <w:rPr>
                <w:w w:val="90"/>
                <w:sz w:val="25"/>
              </w:rPr>
              <w:t>74;76;78;80;82;84;86;88;90-110;</w:t>
            </w:r>
            <w:r>
              <w:rPr>
                <w:spacing w:val="-24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63;</w:t>
            </w:r>
            <w:r>
              <w:rPr>
                <w:spacing w:val="-8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69;</w:t>
            </w:r>
            <w:r>
              <w:rPr>
                <w:spacing w:val="-3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85;</w:t>
            </w:r>
            <w:r>
              <w:rPr>
                <w:spacing w:val="-4"/>
                <w:sz w:val="25"/>
              </w:rPr>
              <w:t> </w:t>
            </w:r>
            <w:r>
              <w:rPr>
                <w:w w:val="90"/>
                <w:sz w:val="25"/>
              </w:rPr>
              <w:t>856;</w:t>
            </w:r>
            <w:r>
              <w:rPr>
                <w:spacing w:val="-5"/>
                <w:sz w:val="25"/>
              </w:rPr>
              <w:t> </w:t>
            </w:r>
            <w:r>
              <w:rPr>
                <w:w w:val="90"/>
                <w:sz w:val="25"/>
              </w:rPr>
              <w:t>87a;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876;</w:t>
            </w:r>
            <w:r>
              <w:rPr>
                <w:sz w:val="25"/>
              </w:rPr>
              <w:t> </w:t>
            </w:r>
            <w:r>
              <w:rPr>
                <w:spacing w:val="-5"/>
                <w:w w:val="90"/>
                <w:sz w:val="25"/>
              </w:rPr>
              <w:t>89;</w:t>
            </w:r>
          </w:p>
          <w:p>
            <w:pPr>
              <w:pStyle w:val="TableParagraph"/>
              <w:spacing w:line="283" w:lineRule="exact"/>
              <w:ind w:left="119"/>
              <w:rPr>
                <w:sz w:val="25"/>
              </w:rPr>
            </w:pPr>
            <w:r>
              <w:rPr>
                <w:w w:val="85"/>
                <w:sz w:val="25"/>
              </w:rPr>
              <w:t>89a;</w:t>
            </w:r>
            <w:r>
              <w:rPr>
                <w:spacing w:val="-3"/>
                <w:w w:val="85"/>
                <w:sz w:val="25"/>
              </w:rPr>
              <w:t> </w:t>
            </w:r>
            <w:r>
              <w:rPr>
                <w:w w:val="85"/>
                <w:sz w:val="25"/>
              </w:rPr>
              <w:t>91;</w:t>
            </w:r>
            <w:r>
              <w:rPr>
                <w:spacing w:val="-5"/>
                <w:w w:val="85"/>
                <w:sz w:val="25"/>
              </w:rPr>
              <w:t> </w:t>
            </w:r>
            <w:r>
              <w:rPr>
                <w:w w:val="85"/>
                <w:sz w:val="25"/>
              </w:rPr>
              <w:t>95</w:t>
            </w:r>
            <w:r>
              <w:rPr>
                <w:spacing w:val="-6"/>
                <w:w w:val="85"/>
                <w:sz w:val="25"/>
              </w:rPr>
              <w:t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5"/>
                <w:w w:val="85"/>
                <w:sz w:val="25"/>
              </w:rPr>
              <w:t>137</w:t>
            </w:r>
          </w:p>
          <w:p>
            <w:pPr>
              <w:pStyle w:val="TableParagraph"/>
              <w:spacing w:line="232" w:lineRule="auto" w:before="2"/>
              <w:ind w:left="108"/>
              <w:rPr>
                <w:sz w:val="24"/>
              </w:rPr>
            </w:pPr>
            <w:r>
              <w:rPr>
                <w:sz w:val="23"/>
                <w:u w:val="single" w:color="232323"/>
              </w:rPr>
              <w:t>Провулки:</w:t>
            </w:r>
            <w:r>
              <w:rPr>
                <w:spacing w:val="-12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Богдана</w:t>
            </w:r>
            <w:r>
              <w:rPr>
                <w:spacing w:val="-12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Михайлецького,</w:t>
            </w:r>
            <w:r>
              <w:rPr>
                <w:spacing w:val="-12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Чагор,</w:t>
            </w:r>
            <w:r>
              <w:rPr>
                <w:spacing w:val="-11"/>
                <w:sz w:val="23"/>
                <w:u w:val="none"/>
              </w:rPr>
              <w:t> </w:t>
            </w:r>
            <w:r>
              <w:rPr>
                <w:sz w:val="23"/>
                <w:u w:val="none"/>
              </w:rPr>
              <w:t>Буковинськчй, </w:t>
            </w:r>
            <w:r>
              <w:rPr>
                <w:spacing w:val="-4"/>
                <w:sz w:val="24"/>
                <w:u w:val="none"/>
              </w:rPr>
              <w:t>I.Франка,</w:t>
            </w:r>
            <w:r>
              <w:rPr>
                <w:spacing w:val="-10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О.Кобилянської,</w:t>
            </w:r>
            <w:r>
              <w:rPr>
                <w:spacing w:val="-9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Комарівський,</w:t>
            </w:r>
            <w:r>
              <w:rPr>
                <w:spacing w:val="37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Героїв</w:t>
            </w:r>
            <w:r>
              <w:rPr>
                <w:spacing w:val="-9"/>
                <w:sz w:val="24"/>
                <w:u w:val="none"/>
              </w:rPr>
              <w:t> </w:t>
            </w:r>
            <w:r>
              <w:rPr>
                <w:spacing w:val="-4"/>
                <w:sz w:val="24"/>
                <w:u w:val="none"/>
              </w:rPr>
              <w:t>України, </w:t>
            </w:r>
            <w:r>
              <w:rPr>
                <w:spacing w:val="-2"/>
                <w:sz w:val="24"/>
                <w:u w:val="none"/>
              </w:rPr>
              <w:t>Підлісний,</w:t>
            </w:r>
            <w:r>
              <w:rPr>
                <w:spacing w:val="-11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Затишний,</w:t>
            </w:r>
            <w:r>
              <w:rPr>
                <w:spacing w:val="-6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Ярослава</w:t>
            </w:r>
            <w:r>
              <w:rPr>
                <w:spacing w:val="-11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Мудрого,</w:t>
            </w:r>
            <w:r>
              <w:rPr>
                <w:spacing w:val="-10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Сонячний, Київський,</w:t>
            </w:r>
            <w:r>
              <w:rPr>
                <w:spacing w:val="-3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Яричевського,</w:t>
            </w:r>
            <w:r>
              <w:rPr>
                <w:spacing w:val="40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I.Павлюк, Харківський,</w:t>
            </w:r>
          </w:p>
          <w:p>
            <w:pPr>
              <w:pStyle w:val="TableParagraph"/>
              <w:spacing w:line="261" w:lineRule="exact" w:before="12"/>
              <w:ind w:left="109"/>
              <w:rPr>
                <w:sz w:val="23"/>
              </w:rPr>
            </w:pPr>
            <w:r>
              <w:rPr>
                <w:sz w:val="23"/>
              </w:rPr>
              <w:t>Музичний, </w:t>
            </w:r>
            <w:r>
              <w:rPr>
                <w:spacing w:val="-2"/>
                <w:sz w:val="23"/>
              </w:rPr>
              <w:t>Сковороди</w:t>
            </w:r>
          </w:p>
        </w:tc>
      </w:tr>
      <w:tr>
        <w:trPr>
          <w:trHeight w:val="3301" w:hRule="atLeast"/>
        </w:trPr>
        <w:tc>
          <w:tcPr>
            <w:tcW w:w="542" w:type="dxa"/>
          </w:tcPr>
          <w:p>
            <w:pPr>
              <w:pStyle w:val="TableParagraph"/>
              <w:spacing w:line="260" w:lineRule="exact"/>
              <w:ind w:left="126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2.</w:t>
            </w:r>
          </w:p>
        </w:tc>
        <w:tc>
          <w:tcPr>
            <w:tcW w:w="3297" w:type="dxa"/>
          </w:tcPr>
          <w:p>
            <w:pPr>
              <w:pStyle w:val="TableParagraph"/>
              <w:spacing w:line="260" w:lineRule="exact"/>
              <w:ind w:left="118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O3O</w:t>
            </w:r>
            <w:r>
              <w:rPr>
                <w:rFonts w:ascii="Times New Roman" w:hAnsi="Times New Roman"/>
                <w:spacing w:val="-10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Кіцманський</w:t>
            </w:r>
            <w:r>
              <w:rPr>
                <w:rFonts w:ascii="Times New Roman" w:hAnsi="Times New Roman"/>
                <w:spacing w:val="6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ліцей N.1</w:t>
            </w:r>
          </w:p>
        </w:tc>
        <w:tc>
          <w:tcPr>
            <w:tcW w:w="6513" w:type="dxa"/>
          </w:tcPr>
          <w:p>
            <w:pPr>
              <w:pStyle w:val="TableParagraph"/>
              <w:spacing w:line="264" w:lineRule="exact"/>
              <w:ind w:left="110"/>
              <w:rPr>
                <w:sz w:val="25"/>
              </w:rPr>
            </w:pPr>
            <w:r>
              <w:rPr>
                <w:spacing w:val="-2"/>
                <w:sz w:val="25"/>
              </w:rPr>
              <w:t>м.Кіцмань</w:t>
            </w:r>
          </w:p>
          <w:p>
            <w:pPr>
              <w:pStyle w:val="TableParagraph"/>
              <w:spacing w:line="235" w:lineRule="auto" w:before="2"/>
              <w:ind w:firstLine="4"/>
              <w:rPr>
                <w:sz w:val="24"/>
              </w:rPr>
            </w:pPr>
            <w:r>
              <w:rPr>
                <w:spacing w:val="-2"/>
                <w:sz w:val="24"/>
              </w:rPr>
              <w:t>Вулиці: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Сторожинецька,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2"/>
                <w:sz w:val="24"/>
              </w:rPr>
              <w:t>Воробкевича,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Мазепи,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2"/>
                <w:sz w:val="24"/>
              </w:rPr>
              <w:t>Ювілейпа, </w:t>
            </w:r>
            <w:r>
              <w:rPr>
                <w:spacing w:val="-4"/>
                <w:sz w:val="24"/>
              </w:rPr>
              <w:t>Червонохресна,</w:t>
            </w:r>
            <w:r>
              <w:rPr>
                <w:spacing w:val="26"/>
                <w:sz w:val="24"/>
              </w:rPr>
              <w:t> </w:t>
            </w:r>
            <w:r>
              <w:rPr>
                <w:spacing w:val="-4"/>
                <w:sz w:val="24"/>
              </w:rPr>
              <w:t>Романа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Шухевича,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4"/>
                <w:sz w:val="24"/>
              </w:rPr>
              <w:t>Миру,</w:t>
            </w:r>
            <w:r>
              <w:rPr>
                <w:spacing w:val="30"/>
                <w:sz w:val="24"/>
              </w:rPr>
              <w:t> </w:t>
            </w:r>
            <w:r>
              <w:rPr>
                <w:spacing w:val="-4"/>
                <w:sz w:val="24"/>
              </w:rPr>
              <w:t>Б.Хмельницького </w:t>
            </w:r>
            <w:r>
              <w:rPr>
                <w:sz w:val="24"/>
              </w:rPr>
              <w:t>Н.Яремчука,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Тобілевича,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Фоміна,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Садова,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Травнева, </w:t>
            </w:r>
            <w:r>
              <w:rPr>
                <w:spacing w:val="-4"/>
                <w:sz w:val="24"/>
              </w:rPr>
              <w:t>Південна,</w:t>
            </w:r>
            <w:r>
              <w:rPr>
                <w:sz w:val="24"/>
              </w:rPr>
              <w:t> </w:t>
            </w:r>
            <w:r>
              <w:rPr>
                <w:spacing w:val="-4"/>
                <w:sz w:val="24"/>
              </w:rPr>
              <w:t>Українська,</w:t>
            </w:r>
            <w:r>
              <w:rPr>
                <w:sz w:val="24"/>
              </w:rPr>
              <w:t> </w:t>
            </w:r>
            <w:r>
              <w:rPr>
                <w:spacing w:val="-4"/>
                <w:sz w:val="24"/>
              </w:rPr>
              <w:t>Зоряна,</w:t>
            </w:r>
            <w:r>
              <w:rPr>
                <w:spacing w:val="34"/>
                <w:sz w:val="24"/>
              </w:rPr>
              <w:t> </w:t>
            </w:r>
            <w:r>
              <w:rPr>
                <w:spacing w:val="-4"/>
                <w:sz w:val="24"/>
              </w:rPr>
              <w:t>Будівельна,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Кадепюка,</w:t>
            </w:r>
            <w:r>
              <w:rPr>
                <w:spacing w:val="40"/>
                <w:sz w:val="24"/>
              </w:rPr>
              <w:t> </w:t>
            </w:r>
            <w:r>
              <w:rPr>
                <w:spacing w:val="-4"/>
                <w:sz w:val="24"/>
              </w:rPr>
              <w:t>Тиха, </w:t>
            </w:r>
            <w:r>
              <w:rPr>
                <w:spacing w:val="-2"/>
                <w:sz w:val="24"/>
              </w:rPr>
              <w:t>Молодіжна,Лінькова,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Квітпева,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Загули,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Л.Україпки,</w:t>
            </w:r>
            <w:r>
              <w:rPr>
                <w:spacing w:val="-2"/>
                <w:sz w:val="24"/>
              </w:rPr>
              <w:t> Пігуляка,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С.Руданського,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Одеська,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Залізпична,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Л.Кобилиці, </w:t>
            </w:r>
            <w:r>
              <w:rPr>
                <w:sz w:val="24"/>
              </w:rPr>
              <w:t>Весняна,</w:t>
            </w:r>
            <w:r>
              <w:rPr>
                <w:spacing w:val="-11"/>
                <w:sz w:val="24"/>
              </w:rPr>
              <w:t> </w:t>
            </w:r>
            <w:r>
              <w:rPr>
                <w:sz w:val="24"/>
              </w:rPr>
              <w:t>Доротенка,</w:t>
            </w:r>
            <w:r>
              <w:rPr>
                <w:spacing w:val="-9"/>
                <w:sz w:val="24"/>
              </w:rPr>
              <w:t> </w:t>
            </w:r>
            <w:r>
              <w:rPr>
                <w:sz w:val="24"/>
              </w:rPr>
              <w:t>М.lвасюка,</w:t>
            </w:r>
            <w:r>
              <w:rPr>
                <w:spacing w:val="26"/>
                <w:sz w:val="24"/>
              </w:rPr>
              <w:t> </w:t>
            </w:r>
            <w:r>
              <w:rPr>
                <w:sz w:val="24"/>
              </w:rPr>
              <w:t>Космонавтів,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Чорновола </w:t>
            </w:r>
            <w:r>
              <w:rPr>
                <w:spacing w:val="-2"/>
                <w:sz w:val="24"/>
              </w:rPr>
              <w:t>Незалежності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26-8;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10;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12;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14;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16 ;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2"/>
                <w:sz w:val="24"/>
              </w:rPr>
              <w:t>20;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22;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24;</w:t>
            </w:r>
            <w:r>
              <w:rPr>
                <w:spacing w:val="28"/>
                <w:sz w:val="24"/>
              </w:rPr>
              <w:t> </w:t>
            </w:r>
            <w:r>
              <w:rPr>
                <w:spacing w:val="-2"/>
                <w:sz w:val="24"/>
              </w:rPr>
              <w:t>26;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2"/>
                <w:sz w:val="24"/>
              </w:rPr>
              <w:t>28;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30;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3;5-</w:t>
            </w:r>
          </w:p>
          <w:p>
            <w:pPr>
              <w:pStyle w:val="TableParagraph"/>
              <w:spacing w:line="264" w:lineRule="exact"/>
              <w:rPr>
                <w:sz w:val="25"/>
              </w:rPr>
            </w:pPr>
            <w:r>
              <w:rPr>
                <w:w w:val="90"/>
                <w:sz w:val="25"/>
              </w:rPr>
              <w:t>7;9-31;</w:t>
            </w:r>
            <w:r>
              <w:rPr>
                <w:spacing w:val="7"/>
                <w:sz w:val="25"/>
              </w:rPr>
              <w:t> </w:t>
            </w:r>
            <w:r>
              <w:rPr>
                <w:w w:val="90"/>
                <w:sz w:val="25"/>
              </w:rPr>
              <w:t>37;</w:t>
            </w:r>
            <w:r>
              <w:rPr>
                <w:spacing w:val="-3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41;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45;</w:t>
            </w:r>
            <w:r>
              <w:rPr>
                <w:spacing w:val="-3"/>
                <w:sz w:val="25"/>
              </w:rPr>
              <w:t> </w:t>
            </w:r>
            <w:r>
              <w:rPr>
                <w:w w:val="90"/>
                <w:sz w:val="25"/>
              </w:rPr>
              <w:t>49;</w:t>
            </w:r>
            <w:r>
              <w:rPr>
                <w:spacing w:val="-1"/>
                <w:sz w:val="25"/>
              </w:rPr>
              <w:t> </w:t>
            </w:r>
            <w:r>
              <w:rPr>
                <w:w w:val="90"/>
                <w:sz w:val="25"/>
              </w:rPr>
              <w:t>51;</w:t>
            </w:r>
            <w:r>
              <w:rPr>
                <w:spacing w:val="2"/>
                <w:sz w:val="25"/>
              </w:rPr>
              <w:t> </w:t>
            </w:r>
            <w:r>
              <w:rPr>
                <w:spacing w:val="-5"/>
                <w:w w:val="90"/>
                <w:sz w:val="25"/>
              </w:rPr>
              <w:t>53.</w:t>
            </w:r>
          </w:p>
          <w:p>
            <w:pPr>
              <w:pStyle w:val="TableParagraph"/>
              <w:spacing w:line="274" w:lineRule="exact"/>
              <w:ind w:left="110" w:hanging="7"/>
              <w:rPr>
                <w:sz w:val="24"/>
              </w:rPr>
            </w:pPr>
            <w:r>
              <w:rPr>
                <w:spacing w:val="-2"/>
                <w:sz w:val="24"/>
                <w:u w:val="single" w:color="1C1C1C"/>
              </w:rPr>
              <w:t>Провvлки:</w:t>
            </w:r>
            <w:r>
              <w:rPr>
                <w:spacing w:val="-10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Лікарняпий,</w:t>
            </w:r>
            <w:r>
              <w:rPr>
                <w:spacing w:val="-6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Півдепний,</w:t>
            </w:r>
            <w:r>
              <w:rPr>
                <w:spacing w:val="31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Н.Яремчука,</w:t>
            </w:r>
            <w:r>
              <w:rPr>
                <w:spacing w:val="-5"/>
                <w:sz w:val="24"/>
                <w:u w:val="none"/>
              </w:rPr>
              <w:t> </w:t>
            </w:r>
            <w:r>
              <w:rPr>
                <w:spacing w:val="-2"/>
                <w:sz w:val="24"/>
                <w:u w:val="none"/>
              </w:rPr>
              <w:t>Садовий, </w:t>
            </w:r>
            <w:r>
              <w:rPr>
                <w:w w:val="90"/>
                <w:sz w:val="24"/>
                <w:u w:val="none"/>
              </w:rPr>
              <w:t>Травневий,</w:t>
            </w:r>
            <w:r>
              <w:rPr>
                <w:spacing w:val="40"/>
                <w:sz w:val="24"/>
                <w:u w:val="none"/>
              </w:rPr>
              <w:t> </w:t>
            </w:r>
            <w:r>
              <w:rPr>
                <w:w w:val="90"/>
                <w:sz w:val="24"/>
                <w:u w:val="none"/>
              </w:rPr>
              <w:t>Ярмарковий,</w:t>
            </w:r>
            <w:r>
              <w:rPr>
                <w:spacing w:val="40"/>
                <w:sz w:val="24"/>
                <w:u w:val="none"/>
              </w:rPr>
              <w:t> </w:t>
            </w:r>
            <w:r>
              <w:rPr>
                <w:w w:val="90"/>
                <w:sz w:val="24"/>
                <w:u w:val="none"/>
              </w:rPr>
              <w:t>Одеський,</w:t>
            </w:r>
            <w:r>
              <w:rPr>
                <w:sz w:val="24"/>
                <w:u w:val="none"/>
              </w:rPr>
              <w:t> </w:t>
            </w:r>
            <w:r>
              <w:rPr>
                <w:w w:val="90"/>
                <w:sz w:val="24"/>
                <w:u w:val="none"/>
              </w:rPr>
              <w:t>Залізничний,</w:t>
            </w:r>
            <w:r>
              <w:rPr>
                <w:spacing w:val="80"/>
                <w:sz w:val="24"/>
                <w:u w:val="none"/>
              </w:rPr>
              <w:t> </w:t>
            </w:r>
            <w:r>
              <w:rPr>
                <w:w w:val="90"/>
                <w:sz w:val="24"/>
                <w:u w:val="none"/>
              </w:rPr>
              <w:t>Чорновола</w:t>
            </w:r>
          </w:p>
        </w:tc>
      </w:tr>
      <w:tr>
        <w:trPr>
          <w:trHeight w:val="263" w:hRule="atLeast"/>
        </w:trPr>
        <w:tc>
          <w:tcPr>
            <w:tcW w:w="542" w:type="dxa"/>
          </w:tcPr>
          <w:p>
            <w:pPr>
              <w:pStyle w:val="TableParagraph"/>
              <w:spacing w:line="243" w:lineRule="exact"/>
              <w:ind w:left="12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3.</w:t>
            </w:r>
          </w:p>
        </w:tc>
        <w:tc>
          <w:tcPr>
            <w:tcW w:w="3297" w:type="dxa"/>
          </w:tcPr>
          <w:p>
            <w:pPr>
              <w:pStyle w:val="TableParagraph"/>
              <w:spacing w:line="243" w:lineRule="exact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O3O</w:t>
            </w:r>
            <w:r>
              <w:rPr>
                <w:rFonts w:ascii="Times New Roman" w:hAnsi="Times New Roman"/>
                <w:spacing w:val="-10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Лашківський</w:t>
            </w:r>
            <w:r>
              <w:rPr>
                <w:rFonts w:ascii="Times New Roman" w:hAnsi="Times New Roman"/>
                <w:spacing w:val="-8"/>
                <w:sz w:val="24"/>
              </w:rPr>
              <w:t> </w:t>
            </w:r>
            <w:r>
              <w:rPr>
                <w:rFonts w:ascii="Times New Roman" w:hAnsi="Times New Roman"/>
                <w:spacing w:val="-4"/>
                <w:sz w:val="24"/>
              </w:rPr>
              <w:t>ліцей</w:t>
            </w:r>
          </w:p>
        </w:tc>
        <w:tc>
          <w:tcPr>
            <w:tcW w:w="6513" w:type="dxa"/>
          </w:tcPr>
          <w:p>
            <w:pPr>
              <w:pStyle w:val="TableParagraph"/>
              <w:spacing w:line="243" w:lineRule="exact"/>
              <w:ind w:left="106"/>
              <w:rPr>
                <w:sz w:val="23"/>
              </w:rPr>
            </w:pPr>
            <w:r>
              <w:rPr>
                <w:spacing w:val="-2"/>
                <w:sz w:val="23"/>
              </w:rPr>
              <w:t>с.Лашківка,</w:t>
            </w:r>
            <w:r>
              <w:rPr>
                <w:spacing w:val="8"/>
                <w:sz w:val="23"/>
              </w:rPr>
              <w:t> </w:t>
            </w:r>
            <w:r>
              <w:rPr>
                <w:spacing w:val="-2"/>
                <w:sz w:val="23"/>
              </w:rPr>
              <w:t>c.Bщтилiвкa</w:t>
            </w:r>
            <w:r>
              <w:rPr>
                <w:spacing w:val="3"/>
                <w:sz w:val="23"/>
              </w:rPr>
              <w:t> </w:t>
            </w:r>
            <w:r>
              <w:rPr>
                <w:spacing w:val="-2"/>
                <w:sz w:val="23"/>
              </w:rPr>
              <w:t>(yci</w:t>
            </w:r>
            <w:r>
              <w:rPr>
                <w:spacing w:val="-5"/>
                <w:sz w:val="23"/>
              </w:rPr>
              <w:t> </w:t>
            </w:r>
            <w:r>
              <w:rPr>
                <w:spacing w:val="-2"/>
                <w:sz w:val="23"/>
              </w:rPr>
              <w:t>вулиці</w:t>
            </w:r>
            <w:r>
              <w:rPr>
                <w:spacing w:val="4"/>
                <w:sz w:val="23"/>
              </w:rPr>
              <w:t> </w:t>
            </w:r>
            <w:r>
              <w:rPr>
                <w:spacing w:val="-2"/>
                <w:sz w:val="23"/>
              </w:rPr>
              <w:t>i провулки).</w:t>
            </w:r>
          </w:p>
        </w:tc>
      </w:tr>
      <w:tr>
        <w:trPr>
          <w:trHeight w:val="272" w:hRule="atLeast"/>
        </w:trPr>
        <w:tc>
          <w:tcPr>
            <w:tcW w:w="542" w:type="dxa"/>
          </w:tcPr>
          <w:p>
            <w:pPr>
              <w:pStyle w:val="TableParagraph"/>
              <w:ind w:left="123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4.</w:t>
            </w:r>
          </w:p>
        </w:tc>
        <w:tc>
          <w:tcPr>
            <w:tcW w:w="3297" w:type="dxa"/>
          </w:tcPr>
          <w:p>
            <w:pPr>
              <w:pStyle w:val="TableParagraph"/>
              <w:ind w:left="10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Шипинецький</w:t>
            </w:r>
            <w:r>
              <w:rPr>
                <w:rFonts w:ascii="Times New Roman" w:hAnsi="Times New Roman"/>
                <w:spacing w:val="5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ліцей</w:t>
            </w:r>
          </w:p>
        </w:tc>
        <w:tc>
          <w:tcPr>
            <w:tcW w:w="6513" w:type="dxa"/>
          </w:tcPr>
          <w:p>
            <w:pPr>
              <w:pStyle w:val="TableParagraph"/>
              <w:spacing w:line="252" w:lineRule="exact"/>
              <w:ind w:left="106"/>
              <w:rPr>
                <w:sz w:val="23"/>
              </w:rPr>
            </w:pPr>
            <w:r>
              <w:rPr>
                <w:sz w:val="23"/>
              </w:rPr>
              <w:t>с.Шипинці</w:t>
            </w:r>
            <w:r>
              <w:rPr>
                <w:spacing w:val="5"/>
                <w:sz w:val="23"/>
              </w:rPr>
              <w:t> </w:t>
            </w:r>
            <w:r>
              <w:rPr>
                <w:sz w:val="23"/>
              </w:rPr>
              <w:t>(yci</w:t>
            </w:r>
            <w:r>
              <w:rPr>
                <w:spacing w:val="-2"/>
                <w:sz w:val="23"/>
              </w:rPr>
              <w:t> </w:t>
            </w:r>
            <w:r>
              <w:rPr>
                <w:sz w:val="23"/>
              </w:rPr>
              <w:t>вулиці</w:t>
            </w:r>
            <w:r>
              <w:rPr>
                <w:spacing w:val="8"/>
                <w:sz w:val="23"/>
              </w:rPr>
              <w:t> </w:t>
            </w:r>
            <w:r>
              <w:rPr>
                <w:sz w:val="23"/>
              </w:rPr>
              <w:t>i</w:t>
            </w:r>
            <w:r>
              <w:rPr>
                <w:spacing w:val="5"/>
                <w:sz w:val="23"/>
              </w:rPr>
              <w:t> </w:t>
            </w:r>
            <w:r>
              <w:rPr>
                <w:spacing w:val="-2"/>
                <w:sz w:val="23"/>
              </w:rPr>
              <w:t>провулки)</w:t>
            </w:r>
          </w:p>
        </w:tc>
      </w:tr>
      <w:tr>
        <w:trPr>
          <w:trHeight w:val="268" w:hRule="atLeast"/>
        </w:trPr>
        <w:tc>
          <w:tcPr>
            <w:tcW w:w="542" w:type="dxa"/>
          </w:tcPr>
          <w:p>
            <w:pPr>
              <w:pStyle w:val="TableParagraph"/>
              <w:spacing w:line="248" w:lineRule="exact"/>
              <w:ind w:left="124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10"/>
                <w:sz w:val="24"/>
              </w:rPr>
              <w:t>5</w:t>
            </w:r>
          </w:p>
        </w:tc>
        <w:tc>
          <w:tcPr>
            <w:tcW w:w="3297" w:type="dxa"/>
          </w:tcPr>
          <w:p>
            <w:pPr>
              <w:pStyle w:val="TableParagraph"/>
              <w:spacing w:line="248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Давидівська</w:t>
            </w:r>
            <w:r>
              <w:rPr>
                <w:rFonts w:ascii="Times New Roman" w:hAnsi="Times New Roman"/>
                <w:spacing w:val="4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гімназія</w:t>
            </w:r>
          </w:p>
        </w:tc>
        <w:tc>
          <w:tcPr>
            <w:tcW w:w="6513" w:type="dxa"/>
          </w:tcPr>
          <w:p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pacing w:val="-6"/>
                <w:sz w:val="24"/>
              </w:rPr>
              <w:t>с.Давидівці(усі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6"/>
                <w:sz w:val="24"/>
              </w:rPr>
              <w:t>вулпці</w:t>
            </w:r>
            <w:r>
              <w:rPr>
                <w:spacing w:val="13"/>
                <w:sz w:val="24"/>
              </w:rPr>
              <w:t> </w:t>
            </w:r>
            <w:r>
              <w:rPr>
                <w:spacing w:val="-6"/>
                <w:sz w:val="24"/>
              </w:rPr>
              <w:t>i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6"/>
                <w:sz w:val="24"/>
              </w:rPr>
              <w:t>провулки)</w:t>
            </w:r>
          </w:p>
        </w:tc>
      </w:tr>
      <w:tr>
        <w:trPr>
          <w:trHeight w:val="272" w:hRule="atLeast"/>
        </w:trPr>
        <w:tc>
          <w:tcPr>
            <w:tcW w:w="542" w:type="dxa"/>
          </w:tcPr>
          <w:p>
            <w:pPr>
              <w:pStyle w:val="TableParagraph"/>
              <w:ind w:left="12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6.</w:t>
            </w:r>
          </w:p>
        </w:tc>
        <w:tc>
          <w:tcPr>
            <w:tcW w:w="3297" w:type="dxa"/>
          </w:tcPr>
          <w:p>
            <w:pPr>
              <w:pStyle w:val="TableParagraph"/>
              <w:ind w:left="11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Суховерхівська</w:t>
            </w:r>
            <w:r>
              <w:rPr>
                <w:rFonts w:ascii="Times New Roman" w:hAnsi="Times New Roman"/>
                <w:spacing w:val="5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гімназія</w:t>
            </w:r>
          </w:p>
        </w:tc>
        <w:tc>
          <w:tcPr>
            <w:tcW w:w="6513" w:type="dxa"/>
          </w:tcPr>
          <w:p>
            <w:pPr>
              <w:pStyle w:val="TableParagraph"/>
              <w:ind w:left="106"/>
              <w:rPr>
                <w:sz w:val="23"/>
              </w:rPr>
            </w:pPr>
            <w:r>
              <w:rPr>
                <w:sz w:val="23"/>
              </w:rPr>
              <w:t>с.</w:t>
            </w:r>
            <w:r>
              <w:rPr>
                <w:spacing w:val="26"/>
                <w:sz w:val="23"/>
              </w:rPr>
              <w:t> </w:t>
            </w:r>
            <w:r>
              <w:rPr>
                <w:sz w:val="23"/>
              </w:rPr>
              <w:t>Суховерхів(усі</w:t>
            </w:r>
            <w:r>
              <w:rPr>
                <w:spacing w:val="-3"/>
                <w:sz w:val="23"/>
              </w:rPr>
              <w:t> </w:t>
            </w:r>
            <w:r>
              <w:rPr>
                <w:sz w:val="23"/>
              </w:rPr>
              <w:t>вулиці</w:t>
            </w:r>
            <w:r>
              <w:rPr>
                <w:spacing w:val="11"/>
                <w:sz w:val="23"/>
              </w:rPr>
              <w:t> </w:t>
            </w:r>
            <w:r>
              <w:rPr>
                <w:sz w:val="23"/>
              </w:rPr>
              <w:t>i</w:t>
            </w:r>
            <w:r>
              <w:rPr>
                <w:spacing w:val="3"/>
                <w:sz w:val="23"/>
              </w:rPr>
              <w:t> </w:t>
            </w:r>
            <w:r>
              <w:rPr>
                <w:spacing w:val="-2"/>
                <w:sz w:val="23"/>
              </w:rPr>
              <w:t>провулки)</w:t>
            </w:r>
          </w:p>
        </w:tc>
      </w:tr>
      <w:tr>
        <w:trPr>
          <w:trHeight w:val="272" w:hRule="atLeast"/>
        </w:trPr>
        <w:tc>
          <w:tcPr>
            <w:tcW w:w="542" w:type="dxa"/>
          </w:tcPr>
          <w:p>
            <w:pPr>
              <w:pStyle w:val="TableParagraph"/>
              <w:ind w:left="127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7.</w:t>
            </w:r>
          </w:p>
        </w:tc>
        <w:tc>
          <w:tcPr>
            <w:tcW w:w="3297" w:type="dxa"/>
          </w:tcPr>
          <w:p>
            <w:pPr>
              <w:pStyle w:val="TableParagraph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Оюихлібський</w:t>
            </w:r>
            <w:r>
              <w:rPr>
                <w:rFonts w:ascii="Times New Roman" w:hAnsi="Times New Roman"/>
                <w:spacing w:val="11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ліцей</w:t>
            </w:r>
          </w:p>
        </w:tc>
        <w:tc>
          <w:tcPr>
            <w:tcW w:w="6513" w:type="dxa"/>
          </w:tcPr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4"/>
                <w:sz w:val="24"/>
              </w:rPr>
              <w:t>с.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Ошихліби(усі</w:t>
            </w:r>
            <w:r>
              <w:rPr>
                <w:spacing w:val="12"/>
                <w:sz w:val="24"/>
              </w:rPr>
              <w:t> </w:t>
            </w:r>
            <w:r>
              <w:rPr>
                <w:spacing w:val="-4"/>
                <w:sz w:val="24"/>
              </w:rPr>
              <w:t>вулиці</w:t>
            </w:r>
            <w:r>
              <w:rPr>
                <w:spacing w:val="3"/>
                <w:sz w:val="24"/>
              </w:rPr>
              <w:t> </w:t>
            </w:r>
            <w:r>
              <w:rPr>
                <w:spacing w:val="-4"/>
                <w:sz w:val="24"/>
              </w:rPr>
              <w:t>i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провулки)</w:t>
            </w:r>
          </w:p>
        </w:tc>
      </w:tr>
      <w:tr>
        <w:trPr>
          <w:trHeight w:val="268" w:hRule="atLeast"/>
        </w:trPr>
        <w:tc>
          <w:tcPr>
            <w:tcW w:w="542" w:type="dxa"/>
          </w:tcPr>
          <w:p>
            <w:pPr>
              <w:pStyle w:val="TableParagraph"/>
              <w:spacing w:line="248" w:lineRule="exact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8.</w:t>
            </w:r>
          </w:p>
        </w:tc>
        <w:tc>
          <w:tcPr>
            <w:tcW w:w="3297" w:type="dxa"/>
          </w:tcPr>
          <w:p>
            <w:pPr>
              <w:pStyle w:val="TableParagraph"/>
              <w:spacing w:line="248" w:lineRule="exact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Кліводинська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гімназія</w:t>
            </w:r>
          </w:p>
        </w:tc>
        <w:tc>
          <w:tcPr>
            <w:tcW w:w="6513" w:type="dxa"/>
          </w:tcPr>
          <w:p>
            <w:pPr>
              <w:pStyle w:val="TableParagraph"/>
              <w:spacing w:line="248" w:lineRule="exact"/>
              <w:ind w:left="105"/>
              <w:rPr>
                <w:sz w:val="24"/>
              </w:rPr>
            </w:pPr>
            <w:r>
              <w:rPr>
                <w:spacing w:val="-6"/>
                <w:sz w:val="24"/>
              </w:rPr>
              <w:t>с.Кліводин(усі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6"/>
                <w:sz w:val="24"/>
              </w:rPr>
              <w:t>вулиці</w:t>
            </w:r>
            <w:r>
              <w:rPr>
                <w:spacing w:val="5"/>
                <w:sz w:val="24"/>
              </w:rPr>
              <w:t> </w:t>
            </w:r>
            <w:r>
              <w:rPr>
                <w:spacing w:val="-6"/>
                <w:sz w:val="24"/>
              </w:rPr>
              <w:t>i</w:t>
            </w:r>
            <w:r>
              <w:rPr>
                <w:sz w:val="24"/>
              </w:rPr>
              <w:t> </w:t>
            </w:r>
            <w:r>
              <w:rPr>
                <w:spacing w:val="-6"/>
                <w:sz w:val="24"/>
              </w:rPr>
              <w:t>провулки)</w:t>
            </w:r>
          </w:p>
        </w:tc>
      </w:tr>
      <w:tr>
        <w:trPr>
          <w:trHeight w:val="272" w:hRule="atLeast"/>
        </w:trPr>
        <w:tc>
          <w:tcPr>
            <w:tcW w:w="542" w:type="dxa"/>
          </w:tcPr>
          <w:p>
            <w:pPr>
              <w:pStyle w:val="TableParagraph"/>
              <w:ind w:left="122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9.</w:t>
            </w:r>
          </w:p>
        </w:tc>
        <w:tc>
          <w:tcPr>
            <w:tcW w:w="3297" w:type="dxa"/>
          </w:tcPr>
          <w:p>
            <w:pPr>
              <w:pStyle w:val="TableParagraph"/>
              <w:ind w:left="16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2"/>
                <w:sz w:val="24"/>
              </w:rPr>
              <w:t>Іванківська</w:t>
            </w:r>
            <w:r>
              <w:rPr>
                <w:rFonts w:ascii="Times New Roman" w:hAnsi="Times New Roman"/>
                <w:spacing w:val="6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гімназія</w:t>
            </w:r>
          </w:p>
        </w:tc>
        <w:tc>
          <w:tcPr>
            <w:tcW w:w="6513" w:type="dxa"/>
          </w:tcPr>
          <w:p>
            <w:pPr>
              <w:pStyle w:val="TableParagraph"/>
              <w:ind w:left="101"/>
              <w:rPr>
                <w:sz w:val="23"/>
              </w:rPr>
            </w:pPr>
            <w:r>
              <w:rPr>
                <w:sz w:val="23"/>
              </w:rPr>
              <w:t>с.Іванківці,</w:t>
            </w:r>
            <w:r>
              <w:rPr>
                <w:spacing w:val="2"/>
                <w:sz w:val="23"/>
              </w:rPr>
              <w:t> </w:t>
            </w:r>
            <w:r>
              <w:rPr>
                <w:sz w:val="23"/>
              </w:rPr>
              <w:t>с.Гаврилівці(усі</w:t>
            </w:r>
            <w:r>
              <w:rPr>
                <w:spacing w:val="-10"/>
                <w:sz w:val="23"/>
              </w:rPr>
              <w:t> </w:t>
            </w:r>
            <w:r>
              <w:rPr>
                <w:sz w:val="23"/>
              </w:rPr>
              <w:t>вулиці</w:t>
            </w:r>
            <w:r>
              <w:rPr>
                <w:spacing w:val="-4"/>
                <w:sz w:val="23"/>
              </w:rPr>
              <w:t> </w:t>
            </w:r>
            <w:r>
              <w:rPr>
                <w:sz w:val="23"/>
              </w:rPr>
              <w:t>i</w:t>
            </w:r>
            <w:r>
              <w:rPr>
                <w:spacing w:val="-2"/>
                <w:sz w:val="23"/>
              </w:rPr>
              <w:t> провулки)</w:t>
            </w:r>
          </w:p>
        </w:tc>
      </w:tr>
      <w:tr>
        <w:trPr>
          <w:trHeight w:val="560" w:hRule="atLeast"/>
        </w:trPr>
        <w:tc>
          <w:tcPr>
            <w:tcW w:w="542" w:type="dxa"/>
          </w:tcPr>
          <w:p>
            <w:pPr>
              <w:pStyle w:val="TableParagraph"/>
              <w:ind w:left="123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5"/>
                <w:sz w:val="24"/>
              </w:rPr>
              <w:t>10.</w:t>
            </w:r>
          </w:p>
        </w:tc>
        <w:tc>
          <w:tcPr>
            <w:tcW w:w="3297" w:type="dxa"/>
          </w:tcPr>
          <w:p>
            <w:pPr>
              <w:pStyle w:val="TableParagraph"/>
              <w:ind w:left="10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Валявська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гімпазія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філія</w:t>
            </w:r>
          </w:p>
          <w:p>
            <w:pPr>
              <w:pStyle w:val="TableParagraph"/>
              <w:spacing w:line="240" w:lineRule="auto" w:before="2"/>
              <w:ind w:left="10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O3O</w:t>
            </w:r>
            <w:r>
              <w:rPr>
                <w:rFonts w:ascii="Times New Roman" w:hAnsi="Times New Roman"/>
                <w:spacing w:val="-1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Кіцманський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ліцей.</w:t>
            </w:r>
          </w:p>
        </w:tc>
        <w:tc>
          <w:tcPr>
            <w:tcW w:w="6513" w:type="dxa"/>
          </w:tcPr>
          <w:p>
            <w:pPr>
              <w:pStyle w:val="TableParagraph"/>
              <w:spacing w:line="252" w:lineRule="exact"/>
              <w:ind w:left="106"/>
              <w:rPr>
                <w:sz w:val="23"/>
              </w:rPr>
            </w:pPr>
            <w:r>
              <w:rPr>
                <w:sz w:val="23"/>
              </w:rPr>
              <w:t>с.Валява(усі вулиці</w:t>
            </w:r>
            <w:r>
              <w:rPr>
                <w:spacing w:val="-8"/>
                <w:sz w:val="23"/>
              </w:rPr>
              <w:t> </w:t>
            </w:r>
            <w:r>
              <w:rPr>
                <w:sz w:val="23"/>
              </w:rPr>
              <w:t>i</w:t>
            </w:r>
            <w:r>
              <w:rPr>
                <w:spacing w:val="-9"/>
                <w:sz w:val="23"/>
              </w:rPr>
              <w:t> </w:t>
            </w:r>
            <w:r>
              <w:rPr>
                <w:spacing w:val="-2"/>
                <w:sz w:val="23"/>
              </w:rPr>
              <w:t>провулки)</w:t>
            </w:r>
          </w:p>
        </w:tc>
      </w:tr>
    </w:tbl>
    <w:p>
      <w:pPr>
        <w:pStyle w:val="BodyText"/>
        <w:spacing w:before="234"/>
        <w:rPr>
          <w:sz w:val="25"/>
        </w:rPr>
      </w:pPr>
    </w:p>
    <w:p>
      <w:pPr>
        <w:tabs>
          <w:tab w:pos="7708" w:val="left" w:leader="none"/>
        </w:tabs>
        <w:spacing w:before="1"/>
        <w:ind w:left="952" w:right="0" w:firstLine="0"/>
        <w:jc w:val="left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  <w:t>Керуюяа</w:t>
      </w:r>
      <w:r>
        <w:rPr>
          <w:rFonts w:ascii="Times New Roman" w:hAnsi="Times New Roman"/>
          <w:spacing w:val="10"/>
          <w:sz w:val="25"/>
        </w:rPr>
        <w:t> </w:t>
      </w:r>
      <w:r>
        <w:rPr>
          <w:rFonts w:ascii="Times New Roman" w:hAnsi="Times New Roman"/>
          <w:spacing w:val="-2"/>
          <w:sz w:val="25"/>
        </w:rPr>
        <w:t>еправами</w:t>
      </w:r>
      <w:r>
        <w:rPr>
          <w:rFonts w:ascii="Times New Roman" w:hAnsi="Times New Roman"/>
          <w:sz w:val="25"/>
        </w:rPr>
        <w:tab/>
        <w:t>Ярослава</w:t>
      </w:r>
      <w:r>
        <w:rPr>
          <w:rFonts w:ascii="Times New Roman" w:hAnsi="Times New Roman"/>
          <w:spacing w:val="26"/>
          <w:sz w:val="25"/>
        </w:rPr>
        <w:t> </w:t>
      </w:r>
      <w:r>
        <w:rPr>
          <w:rFonts w:ascii="Times New Roman" w:hAnsi="Times New Roman"/>
          <w:spacing w:val="-2"/>
          <w:sz w:val="25"/>
        </w:rPr>
        <w:t>РАКОВІЦА</w:t>
      </w:r>
    </w:p>
    <w:p>
      <w:pPr>
        <w:spacing w:after="0"/>
        <w:jc w:val="left"/>
        <w:rPr>
          <w:rFonts w:ascii="Times New Roman" w:hAnsi="Times New Roman"/>
          <w:sz w:val="25"/>
        </w:rPr>
        <w:sectPr>
          <w:pgSz w:w="11930" w:h="16840"/>
          <w:pgMar w:top="800" w:bottom="280" w:left="708" w:right="425"/>
        </w:sectPr>
      </w:pPr>
    </w:p>
    <w:p>
      <w:pPr>
        <w:spacing w:line="230" w:lineRule="auto" w:before="76"/>
        <w:ind w:left="7088" w:right="251" w:firstLine="2409"/>
        <w:jc w:val="right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4"/>
          <w:sz w:val="25"/>
        </w:rPr>
        <w:t>Додаток</w:t>
      </w:r>
      <w:r>
        <w:rPr>
          <w:rFonts w:ascii="Times New Roman" w:hAnsi="Times New Roman"/>
          <w:spacing w:val="-12"/>
          <w:sz w:val="25"/>
        </w:rPr>
        <w:t> </w:t>
      </w:r>
      <w:r>
        <w:rPr>
          <w:rFonts w:ascii="Times New Roman" w:hAnsi="Times New Roman"/>
          <w:spacing w:val="-4"/>
          <w:sz w:val="25"/>
        </w:rPr>
        <w:t>2 </w:t>
      </w:r>
      <w:r>
        <w:rPr>
          <w:rFonts w:ascii="Times New Roman" w:hAnsi="Times New Roman"/>
          <w:spacing w:val="-2"/>
          <w:sz w:val="25"/>
        </w:rPr>
        <w:t>до</w:t>
      </w:r>
      <w:r>
        <w:rPr>
          <w:rFonts w:ascii="Times New Roman" w:hAnsi="Times New Roman"/>
          <w:spacing w:val="-14"/>
          <w:sz w:val="25"/>
        </w:rPr>
        <w:t> </w:t>
      </w:r>
      <w:r>
        <w:rPr>
          <w:rFonts w:ascii="Times New Roman" w:hAnsi="Times New Roman"/>
          <w:spacing w:val="-2"/>
          <w:sz w:val="25"/>
        </w:rPr>
        <w:t>рітепия</w:t>
      </w:r>
      <w:r>
        <w:rPr>
          <w:rFonts w:ascii="Times New Roman" w:hAnsi="Times New Roman"/>
          <w:spacing w:val="-14"/>
          <w:sz w:val="25"/>
        </w:rPr>
        <w:t> </w:t>
      </w:r>
      <w:r>
        <w:rPr>
          <w:rFonts w:ascii="Times New Roman" w:hAnsi="Times New Roman"/>
          <w:spacing w:val="-2"/>
          <w:sz w:val="25"/>
        </w:rPr>
        <w:t>виконавчого</w:t>
      </w:r>
      <w:r>
        <w:rPr>
          <w:rFonts w:ascii="Times New Roman" w:hAnsi="Times New Roman"/>
          <w:spacing w:val="-4"/>
          <w:sz w:val="25"/>
        </w:rPr>
        <w:t> </w:t>
      </w:r>
      <w:r>
        <w:rPr>
          <w:rFonts w:ascii="Times New Roman" w:hAnsi="Times New Roman"/>
          <w:spacing w:val="-2"/>
          <w:sz w:val="25"/>
        </w:rPr>
        <w:t>комітету </w:t>
      </w:r>
      <w:r>
        <w:rPr>
          <w:rFonts w:ascii="Times New Roman" w:hAnsi="Times New Roman"/>
          <w:sz w:val="25"/>
        </w:rPr>
        <w:t>Кіцманської міської ради</w:t>
      </w:r>
    </w:p>
    <w:p>
      <w:pPr>
        <w:spacing w:line="281" w:lineRule="exact" w:before="0"/>
        <w:ind w:left="0" w:right="261" w:firstLine="0"/>
        <w:jc w:val="right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від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09.07.2025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№</w:t>
      </w:r>
      <w:r>
        <w:rPr>
          <w:rFonts w:ascii="Times New Roman" w:hAnsi="Times New Roman"/>
          <w:spacing w:val="21"/>
          <w:sz w:val="25"/>
        </w:rPr>
        <w:t> </w:t>
      </w:r>
      <w:r>
        <w:rPr>
          <w:rFonts w:ascii="Times New Roman" w:hAnsi="Times New Roman"/>
          <w:spacing w:val="-6"/>
          <w:sz w:val="25"/>
        </w:rPr>
        <w:t>229/7</w:t>
      </w:r>
    </w:p>
    <w:p>
      <w:pPr>
        <w:spacing w:line="283" w:lineRule="exact" w:before="245"/>
        <w:ind w:left="797" w:right="0" w:firstLine="0"/>
        <w:jc w:val="center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Території</w:t>
      </w:r>
      <w:r>
        <w:rPr>
          <w:rFonts w:ascii="Times New Roman" w:hAnsi="Times New Roman"/>
          <w:spacing w:val="4"/>
          <w:sz w:val="25"/>
        </w:rPr>
        <w:t> </w:t>
      </w:r>
      <w:r>
        <w:rPr>
          <w:rFonts w:ascii="Times New Roman" w:hAnsi="Times New Roman"/>
          <w:spacing w:val="-2"/>
          <w:sz w:val="25"/>
        </w:rPr>
        <w:t>обслуговування,</w:t>
      </w:r>
    </w:p>
    <w:p>
      <w:pPr>
        <w:spacing w:line="283" w:lineRule="exact" w:before="0" w:after="9"/>
        <w:ind w:left="797" w:right="6" w:firstLine="0"/>
        <w:jc w:val="center"/>
        <w:rPr>
          <w:rFonts w:ascii="Times New Roman" w:hAnsi="Times New Roman"/>
          <w:sz w:val="25"/>
        </w:rPr>
      </w:pPr>
      <w:r>
        <w:rPr>
          <w:rFonts w:ascii="Times New Roman" w:hAnsi="Times New Roman"/>
          <w:spacing w:val="-6"/>
          <w:sz w:val="25"/>
        </w:rPr>
        <w:t>закріплені</w:t>
      </w:r>
      <w:r>
        <w:rPr>
          <w:rFonts w:ascii="Times New Roman" w:hAnsi="Times New Roman"/>
          <w:spacing w:val="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за</w:t>
      </w:r>
      <w:r>
        <w:rPr>
          <w:rFonts w:ascii="Times New Roman" w:hAnsi="Times New Roman"/>
          <w:spacing w:val="-10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закладами</w:t>
      </w:r>
      <w:r>
        <w:rPr>
          <w:rFonts w:ascii="Times New Roman" w:hAnsi="Times New Roman"/>
          <w:spacing w:val="8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дошкільної</w:t>
      </w:r>
      <w:r>
        <w:rPr>
          <w:rFonts w:ascii="Times New Roman" w:hAnsi="Times New Roman"/>
          <w:spacing w:val="9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освіти</w:t>
      </w:r>
      <w:r>
        <w:rPr>
          <w:rFonts w:ascii="Times New Roman" w:hAnsi="Times New Roman"/>
          <w:spacing w:val="3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Кіцманської</w:t>
      </w:r>
      <w:r>
        <w:rPr>
          <w:rFonts w:ascii="Times New Roman" w:hAnsi="Times New Roman"/>
          <w:spacing w:val="8"/>
          <w:sz w:val="25"/>
        </w:rPr>
        <w:t> </w:t>
      </w:r>
      <w:r>
        <w:rPr>
          <w:rFonts w:ascii="Times New Roman" w:hAnsi="Times New Roman"/>
          <w:spacing w:val="-6"/>
          <w:sz w:val="25"/>
        </w:rPr>
        <w:t>міської</w:t>
      </w:r>
      <w:r>
        <w:rPr>
          <w:rFonts w:ascii="Times New Roman" w:hAnsi="Times New Roman"/>
          <w:spacing w:val="-3"/>
          <w:sz w:val="25"/>
        </w:rPr>
        <w:t> </w:t>
      </w:r>
      <w:r>
        <w:rPr>
          <w:rFonts w:ascii="Times New Roman" w:hAnsi="Times New Roman"/>
          <w:spacing w:val="-6"/>
          <w:sz w:val="25"/>
        </w:rPr>
        <w:t>ради</w:t>
      </w:r>
    </w:p>
    <w:tbl>
      <w:tblPr>
        <w:tblW w:w="0" w:type="auto"/>
        <w:jc w:val="left"/>
        <w:tblInd w:w="55" w:type="dxa"/>
        <w:tblBorders>
          <w:top w:val="single" w:sz="6" w:space="0" w:color="232323"/>
          <w:left w:val="single" w:sz="6" w:space="0" w:color="232323"/>
          <w:bottom w:val="single" w:sz="6" w:space="0" w:color="232323"/>
          <w:right w:val="single" w:sz="6" w:space="0" w:color="232323"/>
          <w:insideH w:val="single" w:sz="6" w:space="0" w:color="232323"/>
          <w:insideV w:val="single" w:sz="6" w:space="0" w:color="2323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7"/>
        <w:gridCol w:w="3293"/>
        <w:gridCol w:w="6802"/>
      </w:tblGrid>
      <w:tr>
        <w:trPr>
          <w:trHeight w:val="536" w:hRule="atLeast"/>
        </w:trPr>
        <w:tc>
          <w:tcPr>
            <w:tcW w:w="547" w:type="dxa"/>
          </w:tcPr>
          <w:p>
            <w:pPr>
              <w:pStyle w:val="TableParagraph"/>
              <w:spacing w:line="265" w:lineRule="exact"/>
              <w:ind w:left="37" w:right="31"/>
              <w:jc w:val="center"/>
              <w:rPr>
                <w:rFonts w:ascii="Times New Roman" w:hAnsi="Times New Roman"/>
                <w:i/>
                <w:sz w:val="25"/>
              </w:rPr>
            </w:pPr>
            <w:r>
              <w:rPr>
                <w:rFonts w:ascii="Times New Roman" w:hAnsi="Times New Roman"/>
                <w:i/>
                <w:spacing w:val="-10"/>
                <w:w w:val="75"/>
                <w:sz w:val="25"/>
              </w:rPr>
              <w:t>№</w:t>
            </w:r>
          </w:p>
          <w:p>
            <w:pPr>
              <w:pStyle w:val="TableParagraph"/>
              <w:spacing w:line="187" w:lineRule="exact" w:before="65"/>
              <w:ind w:left="68" w:right="31"/>
              <w:jc w:val="center"/>
              <w:rPr>
                <w:rFonts w:ascii="Courier New" w:hAnsi="Courier New"/>
                <w:sz w:val="18"/>
              </w:rPr>
            </w:pPr>
            <w:r>
              <w:rPr>
                <w:rFonts w:ascii="Courier New" w:hAnsi="Courier New"/>
                <w:spacing w:val="-5"/>
                <w:sz w:val="18"/>
              </w:rPr>
              <w:t>З/М</w:t>
            </w:r>
          </w:p>
        </w:tc>
        <w:tc>
          <w:tcPr>
            <w:tcW w:w="3293" w:type="dxa"/>
          </w:tcPr>
          <w:p>
            <w:pPr>
              <w:pStyle w:val="TableParagraph"/>
              <w:ind w:left="19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Назва закладу</w:t>
            </w:r>
            <w:r>
              <w:rPr>
                <w:rFonts w:ascii="Times New Roman" w:hAnsi="Times New Roman"/>
                <w:spacing w:val="-1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загальної</w:t>
            </w:r>
          </w:p>
          <w:p>
            <w:pPr>
              <w:pStyle w:val="TableParagraph"/>
              <w:spacing w:line="264" w:lineRule="exact"/>
              <w:ind w:left="19" w:right="9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середньої</w:t>
            </w:r>
            <w:r>
              <w:rPr>
                <w:rFonts w:ascii="Times New Roman" w:hAnsi="Times New Roman"/>
                <w:spacing w:val="3"/>
                <w:sz w:val="25"/>
              </w:rPr>
              <w:t> </w:t>
            </w:r>
            <w:r>
              <w:rPr>
                <w:rFonts w:ascii="Times New Roman" w:hAnsi="Times New Roman"/>
                <w:spacing w:val="-2"/>
                <w:sz w:val="25"/>
              </w:rPr>
              <w:t>освіти</w:t>
            </w:r>
          </w:p>
        </w:tc>
        <w:tc>
          <w:tcPr>
            <w:tcW w:w="6802" w:type="dxa"/>
          </w:tcPr>
          <w:p>
            <w:pPr>
              <w:pStyle w:val="TableParagraph"/>
              <w:spacing w:line="260" w:lineRule="exact"/>
              <w:ind w:left="25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Територія</w:t>
            </w:r>
            <w:r>
              <w:rPr>
                <w:rFonts w:ascii="Times New Roman" w:hAnsi="Times New Roman"/>
                <w:spacing w:val="2"/>
                <w:sz w:val="25"/>
              </w:rPr>
              <w:t> </w:t>
            </w:r>
            <w:r>
              <w:rPr>
                <w:rFonts w:ascii="Times New Roman" w:hAnsi="Times New Roman"/>
                <w:spacing w:val="-2"/>
                <w:sz w:val="25"/>
              </w:rPr>
              <w:t>обслуговування</w:t>
            </w:r>
          </w:p>
        </w:tc>
      </w:tr>
      <w:tr>
        <w:trPr>
          <w:trHeight w:val="5216" w:hRule="atLeast"/>
        </w:trPr>
        <w:tc>
          <w:tcPr>
            <w:tcW w:w="547" w:type="dxa"/>
          </w:tcPr>
          <w:p>
            <w:pPr>
              <w:pStyle w:val="TableParagraph"/>
              <w:spacing w:line="260" w:lineRule="exact"/>
              <w:ind w:left="71" w:right="169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5"/>
                <w:sz w:val="25"/>
              </w:rPr>
              <w:t>і.</w:t>
            </w:r>
          </w:p>
        </w:tc>
        <w:tc>
          <w:tcPr>
            <w:tcW w:w="3293" w:type="dxa"/>
          </w:tcPr>
          <w:p>
            <w:pPr>
              <w:pStyle w:val="TableParagraph"/>
              <w:spacing w:line="260" w:lineRule="exact"/>
              <w:ind w:left="117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Кіцманський</w:t>
            </w:r>
            <w:r>
              <w:rPr>
                <w:rFonts w:ascii="Times New Roman" w:hAnsi="Times New Roman"/>
                <w:spacing w:val="3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51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м.Кіцмапь</w:t>
            </w:r>
          </w:p>
          <w:p>
            <w:pPr>
              <w:pStyle w:val="TableParagraph"/>
              <w:spacing w:line="225" w:lineRule="auto" w:before="5"/>
              <w:ind w:left="112" w:right="90" w:firstLine="4"/>
              <w:rPr>
                <w:sz w:val="25"/>
              </w:rPr>
            </w:pPr>
            <w:r>
              <w:rPr>
                <w:spacing w:val="-6"/>
                <w:sz w:val="25"/>
                <w:u w:val="single" w:color="1F1F1F"/>
              </w:rPr>
              <w:t>Вулиці:</w:t>
            </w:r>
            <w:r>
              <w:rPr>
                <w:spacing w:val="-8"/>
                <w:sz w:val="25"/>
                <w:u w:val="single" w:color="1F1F1F"/>
              </w:rPr>
              <w:t> </w:t>
            </w:r>
            <w:r>
              <w:rPr>
                <w:spacing w:val="-6"/>
                <w:sz w:val="25"/>
                <w:u w:val="none"/>
              </w:rPr>
              <w:t>Федьковича,</w:t>
            </w:r>
            <w:r>
              <w:rPr>
                <w:spacing w:val="30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Механізаторів,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Чагор,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М.Лисенка, </w:t>
            </w:r>
            <w:r>
              <w:rPr>
                <w:w w:val="90"/>
                <w:sz w:val="25"/>
                <w:u w:val="none"/>
              </w:rPr>
              <w:t>Богдана Михайлецького,</w:t>
            </w:r>
            <w:r>
              <w:rPr>
                <w:spacing w:val="-9"/>
                <w:w w:val="90"/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Кубанська,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Кармелюка,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Довбуша,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16 </w:t>
            </w:r>
            <w:r>
              <w:rPr>
                <w:spacing w:val="-8"/>
                <w:sz w:val="25"/>
                <w:u w:val="none"/>
              </w:rPr>
              <w:t>Липня,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Буковинська,Стефапика,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О.Поповича</w:t>
            </w:r>
            <w:r>
              <w:rPr>
                <w:spacing w:val="15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Синюха, </w:t>
            </w:r>
            <w:r>
              <w:rPr>
                <w:spacing w:val="-6"/>
                <w:sz w:val="25"/>
                <w:u w:val="none"/>
              </w:rPr>
              <w:t>Горішпя, В.lвасюка, С.Стрільців,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Нагірна,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Джерельна,</w:t>
            </w:r>
          </w:p>
          <w:p>
            <w:pPr>
              <w:pStyle w:val="TableParagraph"/>
              <w:spacing w:line="225" w:lineRule="auto" w:before="2"/>
              <w:ind w:left="112" w:firstLine="4"/>
              <w:rPr>
                <w:sz w:val="25"/>
              </w:rPr>
            </w:pPr>
            <w:r>
              <w:rPr>
                <w:w w:val="90"/>
                <w:sz w:val="25"/>
              </w:rPr>
              <w:t>I.Франка, Виноградна,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Павлючепка,</w:t>
            </w:r>
            <w:r>
              <w:rPr>
                <w:spacing w:val="80"/>
                <w:sz w:val="25"/>
              </w:rPr>
              <w:t> </w:t>
            </w:r>
            <w:r>
              <w:rPr>
                <w:w w:val="90"/>
                <w:sz w:val="25"/>
              </w:rPr>
              <w:t>Ярослава Мудрого, Героїв </w:t>
            </w:r>
            <w:r>
              <w:rPr>
                <w:spacing w:val="-6"/>
                <w:sz w:val="25"/>
              </w:rPr>
              <w:t>України,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Шевченка,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Паркова,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Симоненка,</w:t>
            </w:r>
            <w:r>
              <w:rPr>
                <w:spacing w:val="-5"/>
                <w:sz w:val="25"/>
              </w:rPr>
              <w:t> </w:t>
            </w:r>
            <w:r>
              <w:rPr>
                <w:spacing w:val="-6"/>
                <w:sz w:val="25"/>
              </w:rPr>
              <w:t>Річкова, </w:t>
            </w:r>
            <w:r>
              <w:rPr>
                <w:spacing w:val="-8"/>
                <w:sz w:val="25"/>
              </w:rPr>
              <w:t>Озерна,О.Кобилянської,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М.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Новицького,</w:t>
            </w:r>
            <w:r>
              <w:rPr>
                <w:spacing w:val="10"/>
                <w:sz w:val="25"/>
              </w:rPr>
              <w:t> </w:t>
            </w:r>
            <w:r>
              <w:rPr>
                <w:spacing w:val="-8"/>
                <w:sz w:val="25"/>
              </w:rPr>
              <w:t>Бояна,</w:t>
            </w:r>
            <w:r>
              <w:rPr>
                <w:spacing w:val="-2"/>
                <w:sz w:val="25"/>
              </w:rPr>
              <w:t> </w:t>
            </w:r>
            <w:r>
              <w:rPr>
                <w:spacing w:val="-8"/>
                <w:sz w:val="25"/>
              </w:rPr>
              <w:t>Затишна, </w:t>
            </w:r>
            <w:r>
              <w:rPr>
                <w:spacing w:val="-6"/>
                <w:sz w:val="25"/>
              </w:rPr>
              <w:t>Бажана,Польова,</w:t>
            </w:r>
            <w:r>
              <w:rPr>
                <w:spacing w:val="-12"/>
                <w:sz w:val="25"/>
              </w:rPr>
              <w:t> </w:t>
            </w:r>
            <w:r>
              <w:rPr>
                <w:spacing w:val="-6"/>
                <w:sz w:val="25"/>
              </w:rPr>
              <w:t>Дружби,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Стуса,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Сагайдашіого,</w:t>
            </w:r>
            <w:r>
              <w:rPr>
                <w:spacing w:val="11"/>
                <w:sz w:val="25"/>
              </w:rPr>
              <w:t> </w:t>
            </w:r>
            <w:r>
              <w:rPr>
                <w:spacing w:val="-6"/>
                <w:sz w:val="25"/>
              </w:rPr>
              <w:t>Андрія </w:t>
            </w:r>
            <w:r>
              <w:rPr>
                <w:spacing w:val="-8"/>
                <w:sz w:val="25"/>
              </w:rPr>
              <w:t>Кузьмепка,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Музична,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Київська,</w:t>
            </w:r>
            <w:r>
              <w:rPr>
                <w:spacing w:val="-4"/>
                <w:sz w:val="25"/>
              </w:rPr>
              <w:t> </w:t>
            </w:r>
            <w:r>
              <w:rPr>
                <w:spacing w:val="-8"/>
                <w:sz w:val="25"/>
              </w:rPr>
              <w:t>Ярииевського,</w:t>
            </w:r>
            <w:r>
              <w:rPr>
                <w:spacing w:val="-4"/>
                <w:sz w:val="25"/>
              </w:rPr>
              <w:t> </w:t>
            </w:r>
            <w:r>
              <w:rPr>
                <w:spacing w:val="-8"/>
                <w:sz w:val="25"/>
              </w:rPr>
              <w:t>Ів.Павлюк, </w:t>
            </w:r>
            <w:r>
              <w:rPr>
                <w:spacing w:val="-6"/>
                <w:sz w:val="25"/>
              </w:rPr>
              <w:t>Харківська,</w:t>
            </w:r>
            <w:r>
              <w:rPr>
                <w:spacing w:val="-7"/>
                <w:sz w:val="25"/>
              </w:rPr>
              <w:t> </w:t>
            </w:r>
            <w:r>
              <w:rPr>
                <w:spacing w:val="-6"/>
                <w:sz w:val="25"/>
              </w:rPr>
              <w:t>Сковороди, Миколайчука,</w:t>
            </w:r>
            <w:r>
              <w:rPr>
                <w:spacing w:val="37"/>
                <w:sz w:val="25"/>
              </w:rPr>
              <w:t> </w:t>
            </w:r>
            <w:r>
              <w:rPr>
                <w:spacing w:val="-6"/>
                <w:sz w:val="25"/>
              </w:rPr>
              <w:t>Гоголя</w:t>
            </w:r>
          </w:p>
          <w:p>
            <w:pPr>
              <w:pStyle w:val="TableParagraph"/>
              <w:spacing w:line="267" w:lineRule="exact"/>
              <w:ind w:left="112"/>
              <w:rPr>
                <w:sz w:val="25"/>
              </w:rPr>
            </w:pPr>
            <w:r>
              <w:rPr>
                <w:w w:val="90"/>
                <w:sz w:val="25"/>
              </w:rPr>
              <w:t>Незалежності</w:t>
            </w:r>
            <w:r>
              <w:rPr>
                <w:spacing w:val="24"/>
                <w:sz w:val="25"/>
              </w:rPr>
              <w:t> </w:t>
            </w:r>
            <w:r>
              <w:rPr>
                <w:w w:val="90"/>
                <w:sz w:val="25"/>
              </w:rPr>
              <w:t>50;52;52б;54-54a;</w:t>
            </w:r>
            <w:r>
              <w:rPr>
                <w:spacing w:val="-2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56;</w:t>
            </w:r>
            <w:r>
              <w:rPr>
                <w:spacing w:val="-5"/>
                <w:sz w:val="25"/>
              </w:rPr>
              <w:t> </w:t>
            </w:r>
            <w:r>
              <w:rPr>
                <w:w w:val="90"/>
                <w:sz w:val="25"/>
              </w:rPr>
              <w:t>58;</w:t>
            </w:r>
            <w:r>
              <w:rPr>
                <w:spacing w:val="-2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58;</w:t>
            </w:r>
            <w:r>
              <w:rPr>
                <w:spacing w:val="-4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64;</w:t>
            </w:r>
            <w:r>
              <w:rPr>
                <w:spacing w:val="-3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64;</w:t>
            </w:r>
            <w:r>
              <w:rPr>
                <w:spacing w:val="-4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68;</w:t>
            </w:r>
            <w:r>
              <w:rPr>
                <w:spacing w:val="-8"/>
                <w:w w:val="90"/>
                <w:sz w:val="25"/>
              </w:rPr>
              <w:t> </w:t>
            </w:r>
            <w:r>
              <w:rPr>
                <w:spacing w:val="-5"/>
                <w:w w:val="90"/>
                <w:sz w:val="25"/>
              </w:rPr>
              <w:t>70;</w:t>
            </w:r>
          </w:p>
          <w:p>
            <w:pPr>
              <w:pStyle w:val="TableParagraph"/>
              <w:spacing w:line="269" w:lineRule="exact"/>
              <w:ind w:left="113"/>
              <w:rPr>
                <w:sz w:val="25"/>
              </w:rPr>
            </w:pPr>
            <w:r>
              <w:rPr>
                <w:w w:val="90"/>
                <w:sz w:val="25"/>
              </w:rPr>
              <w:t>74;76;78;80;82;84;86;88;90-110;</w:t>
            </w:r>
            <w:r>
              <w:rPr>
                <w:spacing w:val="-19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63;</w:t>
            </w:r>
            <w:r>
              <w:rPr>
                <w:spacing w:val="-8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69;</w:t>
            </w:r>
            <w:r>
              <w:rPr>
                <w:spacing w:val="-4"/>
                <w:sz w:val="25"/>
              </w:rPr>
              <w:t> </w:t>
            </w:r>
            <w:r>
              <w:rPr>
                <w:w w:val="90"/>
                <w:sz w:val="25"/>
              </w:rPr>
              <w:t>85;</w:t>
            </w:r>
            <w:r>
              <w:rPr>
                <w:spacing w:val="-3"/>
                <w:sz w:val="25"/>
              </w:rPr>
              <w:t> </w:t>
            </w:r>
            <w:r>
              <w:rPr>
                <w:w w:val="90"/>
                <w:sz w:val="25"/>
              </w:rPr>
              <w:t>856;</w:t>
            </w:r>
            <w:r>
              <w:rPr>
                <w:spacing w:val="-4"/>
                <w:sz w:val="25"/>
              </w:rPr>
              <w:t> </w:t>
            </w:r>
            <w:r>
              <w:rPr>
                <w:w w:val="90"/>
                <w:sz w:val="25"/>
              </w:rPr>
              <w:t>87a;</w:t>
            </w:r>
            <w:r>
              <w:rPr>
                <w:spacing w:val="-3"/>
                <w:sz w:val="25"/>
              </w:rPr>
              <w:t> </w:t>
            </w:r>
            <w:r>
              <w:rPr>
                <w:w w:val="90"/>
                <w:sz w:val="25"/>
              </w:rPr>
              <w:t>876;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5"/>
                <w:w w:val="90"/>
                <w:sz w:val="25"/>
              </w:rPr>
              <w:t>89;</w:t>
            </w:r>
          </w:p>
          <w:p>
            <w:pPr>
              <w:pStyle w:val="TableParagraph"/>
              <w:spacing w:line="271" w:lineRule="exact"/>
              <w:ind w:left="122"/>
              <w:rPr>
                <w:sz w:val="25"/>
              </w:rPr>
            </w:pPr>
            <w:r>
              <w:rPr>
                <w:w w:val="85"/>
                <w:sz w:val="25"/>
              </w:rPr>
              <w:t>89a;</w:t>
            </w:r>
            <w:r>
              <w:rPr>
                <w:spacing w:val="-8"/>
                <w:sz w:val="25"/>
              </w:rPr>
              <w:t> </w:t>
            </w:r>
            <w:r>
              <w:rPr>
                <w:w w:val="85"/>
                <w:sz w:val="25"/>
              </w:rPr>
              <w:t>91;</w:t>
            </w:r>
            <w:r>
              <w:rPr>
                <w:spacing w:val="-5"/>
                <w:w w:val="85"/>
                <w:sz w:val="25"/>
              </w:rPr>
              <w:t> </w:t>
            </w:r>
            <w:r>
              <w:rPr>
                <w:w w:val="85"/>
                <w:sz w:val="25"/>
              </w:rPr>
              <w:t>95</w:t>
            </w:r>
            <w:r>
              <w:rPr>
                <w:spacing w:val="-6"/>
                <w:w w:val="85"/>
                <w:sz w:val="25"/>
              </w:rPr>
              <w:t> </w:t>
            </w:r>
            <w:r>
              <w:rPr>
                <w:w w:val="85"/>
                <w:sz w:val="25"/>
              </w:rPr>
              <w:t>—</w:t>
            </w:r>
            <w:r>
              <w:rPr>
                <w:spacing w:val="-1"/>
                <w:w w:val="85"/>
                <w:sz w:val="25"/>
              </w:rPr>
              <w:t> </w:t>
            </w:r>
            <w:r>
              <w:rPr>
                <w:spacing w:val="-5"/>
                <w:w w:val="85"/>
                <w:sz w:val="25"/>
              </w:rPr>
              <w:t>137</w:t>
            </w:r>
          </w:p>
          <w:p>
            <w:pPr>
              <w:pStyle w:val="TableParagraph"/>
              <w:spacing w:line="225" w:lineRule="auto" w:before="7"/>
              <w:ind w:left="112"/>
              <w:rPr>
                <w:sz w:val="25"/>
              </w:rPr>
            </w:pPr>
            <w:r>
              <w:rPr>
                <w:w w:val="90"/>
                <w:sz w:val="25"/>
                <w:u w:val="single" w:color="1C1C1C"/>
              </w:rPr>
              <w:t>Провулки: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Богдана Мйхайлецького, Чагор, Буковинський, </w:t>
            </w:r>
            <w:r>
              <w:rPr>
                <w:spacing w:val="-6"/>
                <w:sz w:val="25"/>
                <w:u w:val="none"/>
              </w:rPr>
              <w:t>І,Франка,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О.Кобилянської,</w:t>
            </w:r>
            <w:r>
              <w:rPr>
                <w:spacing w:val="-14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Комарівський,</w:t>
            </w:r>
            <w:r>
              <w:rPr>
                <w:spacing w:val="31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Героїв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України, Підлісний,</w:t>
            </w:r>
            <w:r>
              <w:rPr>
                <w:spacing w:val="-7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Затитний,</w:t>
            </w:r>
            <w:r>
              <w:rPr>
                <w:spacing w:val="-4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Ярослава</w:t>
            </w:r>
            <w:r>
              <w:rPr>
                <w:spacing w:val="-8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Мудрого,</w:t>
            </w:r>
            <w:r>
              <w:rPr>
                <w:spacing w:val="-7"/>
                <w:sz w:val="25"/>
                <w:u w:val="none"/>
              </w:rPr>
              <w:t> </w:t>
            </w:r>
            <w:r>
              <w:rPr>
                <w:spacing w:val="-6"/>
                <w:sz w:val="25"/>
                <w:u w:val="none"/>
              </w:rPr>
              <w:t>Сонячний,</w:t>
            </w:r>
          </w:p>
          <w:p>
            <w:pPr>
              <w:pStyle w:val="TableParagraph"/>
              <w:spacing w:line="274" w:lineRule="exact"/>
              <w:ind w:left="112" w:hanging="1"/>
              <w:rPr>
                <w:sz w:val="25"/>
              </w:rPr>
            </w:pPr>
            <w:r>
              <w:rPr>
                <w:w w:val="90"/>
                <w:sz w:val="25"/>
              </w:rPr>
              <w:t>Київський,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Яричевського,</w:t>
            </w:r>
            <w:r>
              <w:rPr>
                <w:spacing w:val="40"/>
                <w:sz w:val="25"/>
              </w:rPr>
              <w:t> </w:t>
            </w:r>
            <w:r>
              <w:rPr>
                <w:w w:val="90"/>
                <w:sz w:val="25"/>
              </w:rPr>
              <w:t>I.Павлюк,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Харківський, Музичний, </w:t>
            </w:r>
            <w:r>
              <w:rPr>
                <w:spacing w:val="-2"/>
                <w:sz w:val="25"/>
              </w:rPr>
              <w:t>Сковороди</w:t>
            </w:r>
          </w:p>
        </w:tc>
      </w:tr>
      <w:tr>
        <w:trPr>
          <w:trHeight w:val="3296" w:hRule="atLeast"/>
        </w:trPr>
        <w:tc>
          <w:tcPr>
            <w:tcW w:w="547" w:type="dxa"/>
          </w:tcPr>
          <w:p>
            <w:pPr>
              <w:pStyle w:val="TableParagraph"/>
              <w:spacing w:line="255" w:lineRule="exact"/>
              <w:ind w:left="78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2.</w:t>
            </w:r>
          </w:p>
        </w:tc>
        <w:tc>
          <w:tcPr>
            <w:tcW w:w="3293" w:type="dxa"/>
          </w:tcPr>
          <w:p>
            <w:pPr>
              <w:pStyle w:val="TableParagraph"/>
              <w:spacing w:line="251" w:lineRule="exact"/>
              <w:ind w:left="113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O3O</w:t>
            </w:r>
            <w:r>
              <w:rPr>
                <w:rFonts w:ascii="Times New Roman" w:hAnsi="Times New Roman"/>
                <w:spacing w:val="-10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Кіцманський</w:t>
            </w:r>
            <w:r>
              <w:rPr>
                <w:rFonts w:ascii="Times New Roman" w:hAnsi="Times New Roman"/>
                <w:spacing w:val="-5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ліцей</w:t>
            </w:r>
            <w:r>
              <w:rPr>
                <w:rFonts w:ascii="Times New Roman" w:hAnsi="Times New Roman"/>
                <w:spacing w:val="-9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№1</w:t>
            </w:r>
          </w:p>
          <w:p>
            <w:pPr>
              <w:pStyle w:val="TableParagraph"/>
              <w:spacing w:line="283" w:lineRule="exact"/>
              <w:ind w:left="107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(дошкільиий</w:t>
            </w:r>
            <w:r>
              <w:rPr>
                <w:rFonts w:ascii="Times New Roman" w:hAnsi="Times New Roman"/>
                <w:spacing w:val="4"/>
                <w:sz w:val="25"/>
              </w:rPr>
              <w:t> </w:t>
            </w:r>
            <w:r>
              <w:rPr>
                <w:rFonts w:ascii="Times New Roman" w:hAnsi="Times New Roman"/>
                <w:spacing w:val="-2"/>
                <w:sz w:val="25"/>
              </w:rPr>
              <w:t>підрозділ)</w:t>
            </w:r>
          </w:p>
        </w:tc>
        <w:tc>
          <w:tcPr>
            <w:tcW w:w="6802" w:type="dxa"/>
          </w:tcPr>
          <w:p>
            <w:pPr>
              <w:pStyle w:val="TableParagraph"/>
              <w:spacing w:line="252" w:lineRule="exact"/>
              <w:ind w:left="109"/>
              <w:rPr>
                <w:sz w:val="25"/>
              </w:rPr>
            </w:pPr>
            <w:r>
              <w:rPr>
                <w:spacing w:val="-2"/>
                <w:sz w:val="25"/>
              </w:rPr>
              <w:t>м.Кіцмань</w:t>
            </w:r>
          </w:p>
          <w:p>
            <w:pPr>
              <w:pStyle w:val="TableParagraph"/>
              <w:spacing w:line="225" w:lineRule="auto" w:before="4"/>
              <w:ind w:left="107"/>
              <w:rPr>
                <w:sz w:val="25"/>
              </w:rPr>
            </w:pPr>
            <w:r>
              <w:rPr>
                <w:spacing w:val="-8"/>
                <w:sz w:val="25"/>
              </w:rPr>
              <w:t>Вулиці: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Сторожинецька,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Воробкевича,</w:t>
            </w:r>
            <w:r>
              <w:rPr>
                <w:spacing w:val="12"/>
                <w:sz w:val="25"/>
              </w:rPr>
              <w:t> </w:t>
            </w:r>
            <w:r>
              <w:rPr>
                <w:spacing w:val="-8"/>
                <w:sz w:val="25"/>
              </w:rPr>
              <w:t>Мазепи,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8"/>
                <w:sz w:val="25"/>
              </w:rPr>
              <w:t>Ювілейна, </w:t>
            </w:r>
            <w:r>
              <w:rPr>
                <w:spacing w:val="-6"/>
                <w:sz w:val="25"/>
              </w:rPr>
              <w:t>Червонохресна,</w:t>
            </w:r>
            <w:r>
              <w:rPr>
                <w:spacing w:val="12"/>
                <w:sz w:val="25"/>
              </w:rPr>
              <w:t> </w:t>
            </w:r>
            <w:r>
              <w:rPr>
                <w:spacing w:val="-6"/>
                <w:sz w:val="25"/>
              </w:rPr>
              <w:t>Романа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Шухевича,</w:t>
            </w:r>
            <w:r>
              <w:rPr>
                <w:spacing w:val="-7"/>
                <w:sz w:val="25"/>
              </w:rPr>
              <w:t> </w:t>
            </w:r>
            <w:r>
              <w:rPr>
                <w:spacing w:val="-6"/>
                <w:sz w:val="25"/>
              </w:rPr>
              <w:t>Миру,</w:t>
            </w:r>
            <w:r>
              <w:rPr>
                <w:spacing w:val="31"/>
                <w:sz w:val="25"/>
              </w:rPr>
              <w:t> </w:t>
            </w:r>
            <w:r>
              <w:rPr>
                <w:spacing w:val="-6"/>
                <w:sz w:val="25"/>
              </w:rPr>
              <w:t>Б.Хмельницького </w:t>
            </w:r>
            <w:r>
              <w:rPr>
                <w:w w:val="90"/>
                <w:sz w:val="25"/>
              </w:rPr>
              <w:t>Н.Яремчука,</w:t>
            </w:r>
            <w:r>
              <w:rPr>
                <w:spacing w:val="40"/>
                <w:sz w:val="25"/>
              </w:rPr>
              <w:t> </w:t>
            </w:r>
            <w:r>
              <w:rPr>
                <w:w w:val="90"/>
                <w:sz w:val="25"/>
              </w:rPr>
              <w:t>Тобілевича,</w:t>
            </w:r>
            <w:r>
              <w:rPr>
                <w:spacing w:val="40"/>
                <w:sz w:val="25"/>
              </w:rPr>
              <w:t> </w:t>
            </w:r>
            <w:r>
              <w:rPr>
                <w:w w:val="90"/>
                <w:sz w:val="25"/>
              </w:rPr>
              <w:t>Фоміна, Садова, Травнева, Південна, </w:t>
            </w:r>
            <w:r>
              <w:rPr>
                <w:spacing w:val="-6"/>
                <w:sz w:val="25"/>
              </w:rPr>
              <w:t>Україпська,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Зоряна,</w:t>
            </w:r>
            <w:r>
              <w:rPr>
                <w:spacing w:val="22"/>
                <w:sz w:val="25"/>
              </w:rPr>
              <w:t> </w:t>
            </w:r>
            <w:r>
              <w:rPr>
                <w:spacing w:val="-6"/>
                <w:sz w:val="25"/>
              </w:rPr>
              <w:t>Будівельна,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Каденюка,</w:t>
            </w:r>
            <w:r>
              <w:rPr>
                <w:spacing w:val="30"/>
                <w:sz w:val="25"/>
              </w:rPr>
              <w:t> </w:t>
            </w:r>
            <w:r>
              <w:rPr>
                <w:spacing w:val="-6"/>
                <w:sz w:val="25"/>
              </w:rPr>
              <w:t>Тиха, </w:t>
            </w:r>
            <w:r>
              <w:rPr>
                <w:spacing w:val="-8"/>
                <w:sz w:val="25"/>
              </w:rPr>
              <w:t>Молодіжна,Лінькова,</w:t>
            </w:r>
            <w:r>
              <w:rPr>
                <w:spacing w:val="-11"/>
                <w:sz w:val="25"/>
              </w:rPr>
              <w:t> </w:t>
            </w:r>
            <w:r>
              <w:rPr>
                <w:spacing w:val="-8"/>
                <w:sz w:val="25"/>
              </w:rPr>
              <w:t>Квітнева,</w:t>
            </w:r>
            <w:r>
              <w:rPr>
                <w:spacing w:val="-4"/>
                <w:sz w:val="25"/>
              </w:rPr>
              <w:t> </w:t>
            </w:r>
            <w:r>
              <w:rPr>
                <w:spacing w:val="-8"/>
                <w:sz w:val="25"/>
              </w:rPr>
              <w:t>Загули,</w:t>
            </w:r>
            <w:r>
              <w:rPr>
                <w:spacing w:val="-3"/>
                <w:sz w:val="25"/>
              </w:rPr>
              <w:t> </w:t>
            </w:r>
            <w:r>
              <w:rPr>
                <w:spacing w:val="-8"/>
                <w:sz w:val="25"/>
              </w:rPr>
              <w:t>П.Українки,</w:t>
            </w:r>
            <w:r>
              <w:rPr>
                <w:spacing w:val="6"/>
                <w:sz w:val="25"/>
              </w:rPr>
              <w:t> </w:t>
            </w:r>
            <w:r>
              <w:rPr>
                <w:spacing w:val="-8"/>
                <w:sz w:val="25"/>
              </w:rPr>
              <w:t>Пігуляка, С.Руданського,</w:t>
            </w:r>
            <w:r>
              <w:rPr>
                <w:spacing w:val="-13"/>
                <w:sz w:val="25"/>
              </w:rPr>
              <w:t> </w:t>
            </w:r>
            <w:r>
              <w:rPr>
                <w:spacing w:val="-8"/>
                <w:sz w:val="25"/>
              </w:rPr>
              <w:t>Одеська,</w:t>
            </w:r>
            <w:r>
              <w:rPr>
                <w:spacing w:val="-2"/>
                <w:sz w:val="25"/>
              </w:rPr>
              <w:t> </w:t>
            </w:r>
            <w:r>
              <w:rPr>
                <w:spacing w:val="-8"/>
                <w:sz w:val="25"/>
              </w:rPr>
              <w:t>Залізнігтна,</w:t>
            </w:r>
            <w:r>
              <w:rPr>
                <w:spacing w:val="11"/>
                <w:sz w:val="25"/>
              </w:rPr>
              <w:t> </w:t>
            </w:r>
            <w:r>
              <w:rPr>
                <w:spacing w:val="-8"/>
                <w:sz w:val="25"/>
              </w:rPr>
              <w:t>Л.Кобилиці,</w:t>
            </w:r>
            <w:r>
              <w:rPr>
                <w:sz w:val="25"/>
              </w:rPr>
              <w:t> </w:t>
            </w:r>
            <w:r>
              <w:rPr>
                <w:spacing w:val="-8"/>
                <w:sz w:val="25"/>
              </w:rPr>
              <w:t>Весняна, </w:t>
            </w:r>
            <w:r>
              <w:rPr>
                <w:spacing w:val="-6"/>
                <w:sz w:val="25"/>
              </w:rPr>
              <w:t>Дороюенка,</w:t>
            </w:r>
            <w:r>
              <w:rPr>
                <w:spacing w:val="-8"/>
                <w:sz w:val="25"/>
              </w:rPr>
              <w:t> </w:t>
            </w:r>
            <w:r>
              <w:rPr>
                <w:spacing w:val="-6"/>
                <w:sz w:val="25"/>
              </w:rPr>
              <w:t>М.lвасюка,</w:t>
            </w:r>
            <w:r>
              <w:rPr>
                <w:spacing w:val="34"/>
                <w:sz w:val="25"/>
              </w:rPr>
              <w:t> </w:t>
            </w:r>
            <w:r>
              <w:rPr>
                <w:spacing w:val="-6"/>
                <w:sz w:val="25"/>
              </w:rPr>
              <w:t>Космонавтів,</w:t>
            </w:r>
            <w:r>
              <w:rPr>
                <w:spacing w:val="2"/>
                <w:sz w:val="25"/>
              </w:rPr>
              <w:t> </w:t>
            </w:r>
            <w:r>
              <w:rPr>
                <w:spacing w:val="-6"/>
                <w:sz w:val="25"/>
              </w:rPr>
              <w:t>Чорновола</w:t>
            </w:r>
          </w:p>
          <w:p>
            <w:pPr>
              <w:pStyle w:val="TableParagraph"/>
              <w:spacing w:line="273" w:lineRule="exact"/>
              <w:ind w:left="107"/>
              <w:rPr>
                <w:sz w:val="25"/>
              </w:rPr>
            </w:pPr>
            <w:r>
              <w:rPr>
                <w:w w:val="90"/>
                <w:sz w:val="25"/>
              </w:rPr>
              <w:t>Незалежпості</w:t>
            </w:r>
            <w:r>
              <w:rPr>
                <w:spacing w:val="22"/>
                <w:sz w:val="25"/>
              </w:rPr>
              <w:t> </w:t>
            </w:r>
            <w:r>
              <w:rPr>
                <w:w w:val="90"/>
                <w:sz w:val="25"/>
              </w:rPr>
              <w:t>26-8;</w:t>
            </w:r>
            <w:r>
              <w:rPr>
                <w:spacing w:val="11"/>
                <w:sz w:val="25"/>
              </w:rPr>
              <w:t> </w:t>
            </w:r>
            <w:r>
              <w:rPr>
                <w:w w:val="90"/>
                <w:sz w:val="25"/>
              </w:rPr>
              <w:t>10;</w:t>
            </w:r>
            <w:r>
              <w:rPr>
                <w:spacing w:val="11"/>
                <w:sz w:val="25"/>
              </w:rPr>
              <w:t> </w:t>
            </w:r>
            <w:r>
              <w:rPr>
                <w:w w:val="90"/>
                <w:sz w:val="25"/>
              </w:rPr>
              <w:t>12;</w:t>
            </w:r>
            <w:r>
              <w:rPr>
                <w:spacing w:val="3"/>
                <w:sz w:val="25"/>
              </w:rPr>
              <w:t> </w:t>
            </w:r>
            <w:r>
              <w:rPr>
                <w:w w:val="90"/>
                <w:sz w:val="25"/>
              </w:rPr>
              <w:t>14;</w:t>
            </w:r>
            <w:r>
              <w:rPr>
                <w:spacing w:val="17"/>
                <w:sz w:val="25"/>
              </w:rPr>
              <w:t> </w:t>
            </w:r>
            <w:r>
              <w:rPr>
                <w:i/>
                <w:w w:val="90"/>
                <w:sz w:val="25"/>
              </w:rPr>
              <w:t>16</w:t>
            </w:r>
            <w:r>
              <w:rPr>
                <w:i/>
                <w:spacing w:val="32"/>
                <w:sz w:val="25"/>
              </w:rPr>
              <w:t> </w:t>
            </w:r>
            <w:r>
              <w:rPr>
                <w:i/>
                <w:w w:val="90"/>
                <w:sz w:val="25"/>
              </w:rPr>
              <w:t>;</w:t>
            </w:r>
            <w:r>
              <w:rPr>
                <w:i/>
                <w:spacing w:val="-6"/>
                <w:sz w:val="25"/>
              </w:rPr>
              <w:t> </w:t>
            </w:r>
            <w:r>
              <w:rPr>
                <w:w w:val="90"/>
                <w:sz w:val="25"/>
              </w:rPr>
              <w:t>20;</w:t>
            </w:r>
            <w:r>
              <w:rPr>
                <w:spacing w:val="-8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22;</w:t>
            </w:r>
            <w:r>
              <w:rPr>
                <w:spacing w:val="-8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24;</w:t>
            </w:r>
            <w:r>
              <w:rPr>
                <w:spacing w:val="42"/>
                <w:sz w:val="25"/>
              </w:rPr>
              <w:t> </w:t>
            </w:r>
            <w:r>
              <w:rPr>
                <w:w w:val="90"/>
                <w:sz w:val="25"/>
              </w:rPr>
              <w:t>26;</w:t>
            </w:r>
            <w:r>
              <w:rPr>
                <w:spacing w:val="-3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28;</w:t>
            </w:r>
            <w:r>
              <w:rPr>
                <w:spacing w:val="-6"/>
                <w:w w:val="90"/>
                <w:sz w:val="25"/>
              </w:rPr>
              <w:t> </w:t>
            </w:r>
            <w:r>
              <w:rPr>
                <w:w w:val="90"/>
                <w:sz w:val="25"/>
              </w:rPr>
              <w:t>30;</w:t>
            </w:r>
            <w:r>
              <w:rPr>
                <w:spacing w:val="-7"/>
                <w:w w:val="90"/>
                <w:sz w:val="25"/>
              </w:rPr>
              <w:t> </w:t>
            </w:r>
            <w:r>
              <w:rPr>
                <w:spacing w:val="-4"/>
                <w:w w:val="90"/>
                <w:sz w:val="25"/>
              </w:rPr>
              <w:t>3;5-</w:t>
            </w:r>
          </w:p>
          <w:p>
            <w:pPr>
              <w:pStyle w:val="TableParagraph"/>
              <w:spacing w:line="276" w:lineRule="exact"/>
              <w:ind w:left="108"/>
              <w:rPr>
                <w:sz w:val="25"/>
              </w:rPr>
            </w:pPr>
            <w:r>
              <w:rPr>
                <w:w w:val="90"/>
                <w:sz w:val="25"/>
              </w:rPr>
              <w:t>7;9-31;</w:t>
            </w:r>
            <w:r>
              <w:rPr>
                <w:spacing w:val="2"/>
                <w:sz w:val="25"/>
              </w:rPr>
              <w:t> </w:t>
            </w:r>
            <w:r>
              <w:rPr>
                <w:w w:val="90"/>
                <w:sz w:val="25"/>
              </w:rPr>
              <w:t>37;</w:t>
            </w:r>
            <w:r>
              <w:rPr>
                <w:spacing w:val="-3"/>
                <w:sz w:val="25"/>
              </w:rPr>
              <w:t> </w:t>
            </w:r>
            <w:r>
              <w:rPr>
                <w:w w:val="90"/>
                <w:sz w:val="25"/>
              </w:rPr>
              <w:t>41;</w:t>
            </w:r>
            <w:r>
              <w:rPr>
                <w:spacing w:val="-4"/>
                <w:sz w:val="25"/>
              </w:rPr>
              <w:t> </w:t>
            </w:r>
            <w:r>
              <w:rPr>
                <w:w w:val="90"/>
                <w:sz w:val="25"/>
              </w:rPr>
              <w:t>45;</w:t>
            </w:r>
            <w:r>
              <w:rPr>
                <w:sz w:val="25"/>
              </w:rPr>
              <w:t> </w:t>
            </w:r>
            <w:r>
              <w:rPr>
                <w:w w:val="90"/>
                <w:sz w:val="25"/>
              </w:rPr>
              <w:t>49;</w:t>
            </w:r>
            <w:r>
              <w:rPr>
                <w:spacing w:val="-4"/>
                <w:sz w:val="25"/>
              </w:rPr>
              <w:t> </w:t>
            </w:r>
            <w:r>
              <w:rPr>
                <w:w w:val="90"/>
                <w:sz w:val="25"/>
              </w:rPr>
              <w:t>51;</w:t>
            </w:r>
            <w:r>
              <w:rPr>
                <w:spacing w:val="-2"/>
                <w:sz w:val="25"/>
              </w:rPr>
              <w:t> </w:t>
            </w:r>
            <w:r>
              <w:rPr>
                <w:spacing w:val="-5"/>
                <w:w w:val="90"/>
                <w:sz w:val="25"/>
              </w:rPr>
              <w:t>53.</w:t>
            </w:r>
          </w:p>
          <w:p>
            <w:pPr>
              <w:pStyle w:val="TableParagraph"/>
              <w:spacing w:line="274" w:lineRule="exact"/>
              <w:ind w:left="113" w:right="421" w:hanging="12"/>
              <w:rPr>
                <w:sz w:val="25"/>
              </w:rPr>
            </w:pPr>
            <w:r>
              <w:rPr>
                <w:spacing w:val="-8"/>
                <w:sz w:val="25"/>
                <w:u w:val="single" w:color="1C1C1C"/>
              </w:rPr>
              <w:t>Провvлки:</w:t>
            </w:r>
            <w:r>
              <w:rPr>
                <w:spacing w:val="-2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Лікарняний,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Південний,</w:t>
            </w:r>
            <w:r>
              <w:rPr>
                <w:spacing w:val="40"/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Н.Яремчука,</w:t>
            </w:r>
            <w:r>
              <w:rPr>
                <w:sz w:val="25"/>
                <w:u w:val="none"/>
              </w:rPr>
              <w:t> </w:t>
            </w:r>
            <w:r>
              <w:rPr>
                <w:spacing w:val="-8"/>
                <w:sz w:val="25"/>
                <w:u w:val="none"/>
              </w:rPr>
              <w:t>Садовий, </w:t>
            </w:r>
            <w:r>
              <w:rPr>
                <w:w w:val="90"/>
                <w:sz w:val="25"/>
                <w:u w:val="none"/>
              </w:rPr>
              <w:t>Травневий,</w:t>
            </w:r>
            <w:r>
              <w:rPr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Ярмарковий,</w:t>
            </w:r>
            <w:r>
              <w:rPr>
                <w:spacing w:val="-3"/>
                <w:w w:val="90"/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Одеський,</w:t>
            </w:r>
            <w:r>
              <w:rPr>
                <w:spacing w:val="-2"/>
                <w:w w:val="90"/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Залізіиічний,</w:t>
            </w:r>
            <w:r>
              <w:rPr>
                <w:spacing w:val="40"/>
                <w:sz w:val="25"/>
                <w:u w:val="none"/>
              </w:rPr>
              <w:t> </w:t>
            </w:r>
            <w:r>
              <w:rPr>
                <w:w w:val="90"/>
                <w:sz w:val="25"/>
                <w:u w:val="none"/>
              </w:rPr>
              <w:t>Чорновола</w:t>
            </w:r>
          </w:p>
        </w:tc>
      </w:tr>
      <w:tr>
        <w:trPr>
          <w:trHeight w:val="272" w:hRule="atLeast"/>
        </w:trPr>
        <w:tc>
          <w:tcPr>
            <w:tcW w:w="547" w:type="dxa"/>
          </w:tcPr>
          <w:p>
            <w:pPr>
              <w:pStyle w:val="TableParagraph"/>
              <w:ind w:left="65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3.</w:t>
            </w:r>
          </w:p>
        </w:tc>
        <w:tc>
          <w:tcPr>
            <w:tcW w:w="3293" w:type="dxa"/>
          </w:tcPr>
          <w:p>
            <w:pPr>
              <w:pStyle w:val="TableParagraph"/>
              <w:ind w:left="105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Лаюківський</w:t>
            </w:r>
            <w:r>
              <w:rPr>
                <w:rFonts w:ascii="Times New Roman" w:hAnsi="Times New Roman"/>
                <w:spacing w:val="1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ЭДО</w:t>
            </w:r>
          </w:p>
        </w:tc>
        <w:tc>
          <w:tcPr>
            <w:tcW w:w="6802" w:type="dxa"/>
          </w:tcPr>
          <w:p>
            <w:pPr>
              <w:pStyle w:val="TableParagraph"/>
              <w:ind w:left="109"/>
              <w:rPr>
                <w:sz w:val="25"/>
              </w:rPr>
            </w:pPr>
            <w:r>
              <w:rPr>
                <w:w w:val="90"/>
                <w:sz w:val="25"/>
              </w:rPr>
              <w:t>с.Лашківка,</w:t>
            </w:r>
            <w:r>
              <w:rPr>
                <w:spacing w:val="13"/>
                <w:sz w:val="25"/>
              </w:rPr>
              <w:t> </w:t>
            </w:r>
            <w:r>
              <w:rPr>
                <w:w w:val="90"/>
                <w:sz w:val="25"/>
              </w:rPr>
              <w:t>(yci</w:t>
            </w:r>
            <w:r>
              <w:rPr>
                <w:spacing w:val="1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22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-2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провулки).</w:t>
            </w:r>
          </w:p>
        </w:tc>
      </w:tr>
      <w:tr>
        <w:trPr>
          <w:trHeight w:val="272" w:hRule="atLeast"/>
        </w:trPr>
        <w:tc>
          <w:tcPr>
            <w:tcW w:w="547" w:type="dxa"/>
          </w:tcPr>
          <w:p>
            <w:pPr>
              <w:pStyle w:val="TableParagraph"/>
              <w:ind w:left="65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4.</w:t>
            </w:r>
          </w:p>
        </w:tc>
        <w:tc>
          <w:tcPr>
            <w:tcW w:w="3293" w:type="dxa"/>
          </w:tcPr>
          <w:p>
            <w:pPr>
              <w:pStyle w:val="TableParagraph"/>
              <w:ind w:left="103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Витялівський</w:t>
            </w:r>
            <w:r>
              <w:rPr>
                <w:rFonts w:ascii="Times New Roman" w:hAnsi="Times New Roman"/>
                <w:spacing w:val="10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ind w:left="109"/>
              <w:rPr>
                <w:sz w:val="25"/>
              </w:rPr>
            </w:pPr>
            <w:r>
              <w:rPr>
                <w:w w:val="90"/>
                <w:sz w:val="25"/>
              </w:rPr>
              <w:t>с.Витипівка</w:t>
            </w:r>
            <w:r>
              <w:rPr>
                <w:spacing w:val="-2"/>
                <w:sz w:val="25"/>
              </w:rPr>
              <w:t> </w:t>
            </w:r>
            <w:r>
              <w:rPr>
                <w:w w:val="90"/>
                <w:sz w:val="25"/>
              </w:rPr>
              <w:t>(yci</w:t>
            </w:r>
            <w:r>
              <w:rPr>
                <w:spacing w:val="-3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7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6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провулки).</w:t>
            </w:r>
          </w:p>
        </w:tc>
      </w:tr>
      <w:tr>
        <w:trPr>
          <w:trHeight w:val="268" w:hRule="atLeast"/>
        </w:trPr>
        <w:tc>
          <w:tcPr>
            <w:tcW w:w="547" w:type="dxa"/>
          </w:tcPr>
          <w:p>
            <w:pPr>
              <w:pStyle w:val="TableParagraph"/>
              <w:spacing w:line="248" w:lineRule="exact"/>
              <w:ind w:left="0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10"/>
                <w:sz w:val="25"/>
              </w:rPr>
              <w:t>5</w:t>
            </w:r>
          </w:p>
        </w:tc>
        <w:tc>
          <w:tcPr>
            <w:tcW w:w="3293" w:type="dxa"/>
          </w:tcPr>
          <w:p>
            <w:pPr>
              <w:pStyle w:val="TableParagraph"/>
              <w:spacing w:line="248" w:lineRule="exact"/>
              <w:ind w:left="100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8"/>
                <w:sz w:val="25"/>
              </w:rPr>
              <w:t>Шипинецький</w:t>
            </w:r>
            <w:r>
              <w:rPr>
                <w:rFonts w:ascii="Times New Roman" w:hAnsi="Times New Roman"/>
                <w:spacing w:val="8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48" w:lineRule="exact"/>
              <w:ind w:left="109"/>
              <w:rPr>
                <w:sz w:val="25"/>
              </w:rPr>
            </w:pPr>
            <w:r>
              <w:rPr>
                <w:w w:val="90"/>
                <w:sz w:val="25"/>
              </w:rPr>
              <w:t>с.Шипинці</w:t>
            </w:r>
            <w:r>
              <w:rPr>
                <w:spacing w:val="13"/>
                <w:sz w:val="25"/>
              </w:rPr>
              <w:t> </w:t>
            </w:r>
            <w:r>
              <w:rPr>
                <w:w w:val="90"/>
                <w:sz w:val="25"/>
              </w:rPr>
              <w:t>(yci</w:t>
            </w:r>
            <w:r>
              <w:rPr>
                <w:spacing w:val="4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16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11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  <w:tr>
        <w:trPr>
          <w:trHeight w:val="268" w:hRule="atLeast"/>
        </w:trPr>
        <w:tc>
          <w:tcPr>
            <w:tcW w:w="547" w:type="dxa"/>
          </w:tcPr>
          <w:p>
            <w:pPr>
              <w:pStyle w:val="TableParagraph"/>
              <w:spacing w:line="248" w:lineRule="exact"/>
              <w:ind w:left="65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6.</w:t>
            </w:r>
          </w:p>
        </w:tc>
        <w:tc>
          <w:tcPr>
            <w:tcW w:w="3293" w:type="dxa"/>
          </w:tcPr>
          <w:p>
            <w:pPr>
              <w:pStyle w:val="TableParagraph"/>
              <w:spacing w:line="248" w:lineRule="exact"/>
              <w:ind w:left="108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Суховерхівський</w:t>
            </w:r>
            <w:r>
              <w:rPr>
                <w:rFonts w:ascii="Times New Roman" w:hAnsi="Times New Roman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48" w:lineRule="exact"/>
              <w:rPr>
                <w:sz w:val="25"/>
              </w:rPr>
            </w:pPr>
            <w:r>
              <w:rPr>
                <w:w w:val="90"/>
                <w:sz w:val="25"/>
              </w:rPr>
              <w:t>с.</w:t>
            </w:r>
            <w:r>
              <w:rPr>
                <w:spacing w:val="-1"/>
                <w:sz w:val="25"/>
              </w:rPr>
              <w:t> </w:t>
            </w:r>
            <w:r>
              <w:rPr>
                <w:w w:val="90"/>
                <w:sz w:val="25"/>
              </w:rPr>
              <w:t>Суховещхів(усі</w:t>
            </w:r>
            <w:r>
              <w:rPr>
                <w:spacing w:val="-6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25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-1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пщовулки)</w:t>
            </w:r>
          </w:p>
        </w:tc>
      </w:tr>
      <w:tr>
        <w:trPr>
          <w:trHeight w:val="277" w:hRule="atLeast"/>
        </w:trPr>
        <w:tc>
          <w:tcPr>
            <w:tcW w:w="547" w:type="dxa"/>
          </w:tcPr>
          <w:p>
            <w:pPr>
              <w:pStyle w:val="TableParagraph"/>
              <w:spacing w:line="258" w:lineRule="exact"/>
              <w:ind w:left="66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7.</w:t>
            </w:r>
          </w:p>
        </w:tc>
        <w:tc>
          <w:tcPr>
            <w:tcW w:w="3293" w:type="dxa"/>
          </w:tcPr>
          <w:p>
            <w:pPr>
              <w:pStyle w:val="TableParagraph"/>
              <w:spacing w:line="258" w:lineRule="exact"/>
              <w:ind w:left="108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8"/>
                <w:sz w:val="25"/>
              </w:rPr>
              <w:t>Оюихлібський</w:t>
            </w:r>
            <w:r>
              <w:rPr>
                <w:rFonts w:ascii="Times New Roman" w:hAnsi="Times New Roman"/>
                <w:spacing w:val="10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58" w:lineRule="exact"/>
              <w:rPr>
                <w:sz w:val="25"/>
              </w:rPr>
            </w:pPr>
            <w:r>
              <w:rPr>
                <w:w w:val="90"/>
                <w:sz w:val="25"/>
              </w:rPr>
              <w:t>с.</w:t>
            </w:r>
            <w:r>
              <w:rPr>
                <w:spacing w:val="3"/>
                <w:sz w:val="25"/>
              </w:rPr>
              <w:t> </w:t>
            </w:r>
            <w:r>
              <w:rPr>
                <w:w w:val="90"/>
                <w:sz w:val="25"/>
              </w:rPr>
              <w:t>Ошихліби(усі</w:t>
            </w:r>
            <w:r>
              <w:rPr>
                <w:spacing w:val="22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28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4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  <w:tr>
        <w:trPr>
          <w:trHeight w:val="268" w:hRule="atLeast"/>
        </w:trPr>
        <w:tc>
          <w:tcPr>
            <w:tcW w:w="547" w:type="dxa"/>
          </w:tcPr>
          <w:p>
            <w:pPr>
              <w:pStyle w:val="TableParagraph"/>
              <w:spacing w:line="248" w:lineRule="exact"/>
              <w:ind w:left="64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8.</w:t>
            </w:r>
          </w:p>
        </w:tc>
        <w:tc>
          <w:tcPr>
            <w:tcW w:w="3293" w:type="dxa"/>
          </w:tcPr>
          <w:p>
            <w:pPr>
              <w:pStyle w:val="TableParagraph"/>
              <w:spacing w:line="248" w:lineRule="exact"/>
              <w:ind w:left="103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Валявський</w:t>
            </w:r>
            <w:r>
              <w:rPr>
                <w:rFonts w:ascii="Times New Roman" w:hAnsi="Times New Roman"/>
                <w:spacing w:val="1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48" w:lineRule="exact"/>
              <w:rPr>
                <w:sz w:val="25"/>
              </w:rPr>
            </w:pPr>
            <w:r>
              <w:rPr>
                <w:w w:val="90"/>
                <w:sz w:val="25"/>
              </w:rPr>
              <w:t>с.Валява(усі</w:t>
            </w:r>
            <w:r>
              <w:rPr>
                <w:spacing w:val="14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7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-2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  <w:tr>
        <w:trPr>
          <w:trHeight w:val="268" w:hRule="atLeast"/>
        </w:trPr>
        <w:tc>
          <w:tcPr>
            <w:tcW w:w="547" w:type="dxa"/>
          </w:tcPr>
          <w:p>
            <w:pPr>
              <w:pStyle w:val="TableParagraph"/>
              <w:spacing w:line="248" w:lineRule="exact"/>
              <w:ind w:left="70" w:right="169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9.</w:t>
            </w:r>
          </w:p>
        </w:tc>
        <w:tc>
          <w:tcPr>
            <w:tcW w:w="3293" w:type="dxa"/>
          </w:tcPr>
          <w:p>
            <w:pPr>
              <w:pStyle w:val="TableParagraph"/>
              <w:spacing w:line="248" w:lineRule="exact"/>
              <w:ind w:left="107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9"/>
                <w:sz w:val="25"/>
              </w:rPr>
              <w:t>Кліводинський</w:t>
            </w:r>
            <w:r>
              <w:rPr>
                <w:rFonts w:ascii="Times New Roman" w:hAnsi="Times New Roman"/>
                <w:spacing w:val="23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48" w:lineRule="exact"/>
              <w:rPr>
                <w:sz w:val="25"/>
              </w:rPr>
            </w:pPr>
            <w:r>
              <w:rPr>
                <w:w w:val="90"/>
                <w:sz w:val="25"/>
              </w:rPr>
              <w:t>с.Кліводин(усі</w:t>
            </w:r>
            <w:r>
              <w:rPr>
                <w:spacing w:val="1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17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-6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  <w:tr>
        <w:trPr>
          <w:trHeight w:val="277" w:hRule="atLeast"/>
        </w:trPr>
        <w:tc>
          <w:tcPr>
            <w:tcW w:w="547" w:type="dxa"/>
          </w:tcPr>
          <w:p>
            <w:pPr>
              <w:pStyle w:val="TableParagraph"/>
              <w:spacing w:line="258" w:lineRule="exact"/>
              <w:ind w:left="37" w:right="35"/>
              <w:jc w:val="center"/>
              <w:rPr>
                <w:rFonts w:ascii="Times New Roman"/>
                <w:sz w:val="25"/>
              </w:rPr>
            </w:pPr>
            <w:r>
              <w:rPr>
                <w:rFonts w:ascii="Times New Roman"/>
                <w:spacing w:val="-5"/>
                <w:sz w:val="25"/>
              </w:rPr>
              <w:t>10.</w:t>
            </w:r>
          </w:p>
        </w:tc>
        <w:tc>
          <w:tcPr>
            <w:tcW w:w="3293" w:type="dxa"/>
          </w:tcPr>
          <w:p>
            <w:pPr>
              <w:pStyle w:val="TableParagraph"/>
              <w:spacing w:line="258" w:lineRule="exact"/>
              <w:ind w:left="101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7"/>
                <w:sz w:val="25"/>
              </w:rPr>
              <w:t>Іванківський</w:t>
            </w:r>
            <w:r>
              <w:rPr>
                <w:rFonts w:ascii="Times New Roman" w:hAnsi="Times New Roman"/>
                <w:spacing w:val="10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ЗДО</w:t>
            </w:r>
          </w:p>
        </w:tc>
        <w:tc>
          <w:tcPr>
            <w:tcW w:w="6802" w:type="dxa"/>
          </w:tcPr>
          <w:p>
            <w:pPr>
              <w:pStyle w:val="TableParagraph"/>
              <w:spacing w:line="258" w:lineRule="exact"/>
              <w:rPr>
                <w:sz w:val="25"/>
              </w:rPr>
            </w:pPr>
            <w:r>
              <w:rPr>
                <w:w w:val="90"/>
                <w:sz w:val="25"/>
              </w:rPr>
              <w:t>с.Іванківці,</w:t>
            </w:r>
            <w:r>
              <w:rPr>
                <w:spacing w:val="20"/>
                <w:sz w:val="25"/>
              </w:rPr>
              <w:t> </w:t>
            </w:r>
            <w:r>
              <w:rPr>
                <w:w w:val="90"/>
                <w:sz w:val="25"/>
              </w:rPr>
              <w:t>с.Гаврилівці(усі</w:t>
            </w:r>
            <w:r>
              <w:rPr>
                <w:spacing w:val="-5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11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9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  <w:tr>
        <w:trPr>
          <w:trHeight w:val="829" w:hRule="atLeast"/>
        </w:trPr>
        <w:tc>
          <w:tcPr>
            <w:tcW w:w="547" w:type="dxa"/>
          </w:tcPr>
          <w:p>
            <w:pPr>
              <w:pStyle w:val="TableParagraph"/>
              <w:spacing w:line="255" w:lineRule="exact"/>
              <w:ind w:left="37" w:right="68"/>
              <w:jc w:val="center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w w:val="90"/>
                <w:sz w:val="25"/>
              </w:rPr>
              <w:t>1</w:t>
            </w:r>
            <w:r>
              <w:rPr>
                <w:rFonts w:ascii="Times New Roman" w:hAnsi="Times New Roman"/>
                <w:spacing w:val="-28"/>
                <w:w w:val="90"/>
                <w:sz w:val="25"/>
              </w:rPr>
              <w:t> </w:t>
            </w:r>
            <w:r>
              <w:rPr>
                <w:rFonts w:ascii="Times New Roman" w:hAnsi="Times New Roman"/>
                <w:spacing w:val="-5"/>
                <w:sz w:val="25"/>
              </w:rPr>
              <w:t>і.</w:t>
            </w:r>
          </w:p>
        </w:tc>
        <w:tc>
          <w:tcPr>
            <w:tcW w:w="3293" w:type="dxa"/>
          </w:tcPr>
          <w:p>
            <w:pPr>
              <w:pStyle w:val="TableParagraph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8"/>
                <w:sz w:val="25"/>
              </w:rPr>
              <w:t>Давидівська</w:t>
            </w:r>
            <w:r>
              <w:rPr>
                <w:rFonts w:ascii="Times New Roman" w:hAnsi="Times New Roman"/>
                <w:spacing w:val="11"/>
                <w:sz w:val="25"/>
              </w:rPr>
              <w:t> </w:t>
            </w:r>
            <w:r>
              <w:rPr>
                <w:rFonts w:ascii="Times New Roman" w:hAnsi="Times New Roman"/>
                <w:spacing w:val="-2"/>
                <w:sz w:val="25"/>
              </w:rPr>
              <w:t>гімназія</w:t>
            </w:r>
          </w:p>
          <w:p>
            <w:pPr>
              <w:pStyle w:val="TableParagraph"/>
              <w:spacing w:line="225" w:lineRule="auto" w:before="12"/>
              <w:ind w:left="102"/>
              <w:rPr>
                <w:rFonts w:ascii="Times New Roman" w:hAnsi="Times New Roman"/>
                <w:sz w:val="25"/>
              </w:rPr>
            </w:pPr>
            <w:r>
              <w:rPr>
                <w:rFonts w:ascii="Times New Roman" w:hAnsi="Times New Roman"/>
                <w:spacing w:val="-6"/>
                <w:sz w:val="25"/>
              </w:rPr>
              <w:t>Кіцманської</w:t>
            </w:r>
            <w:r>
              <w:rPr>
                <w:rFonts w:ascii="Times New Roman" w:hAnsi="Times New Roman"/>
                <w:spacing w:val="-10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міської</w:t>
            </w:r>
            <w:r>
              <w:rPr>
                <w:rFonts w:ascii="Times New Roman" w:hAnsi="Times New Roman"/>
                <w:spacing w:val="-10"/>
                <w:sz w:val="25"/>
              </w:rPr>
              <w:t> </w:t>
            </w:r>
            <w:r>
              <w:rPr>
                <w:rFonts w:ascii="Times New Roman" w:hAnsi="Times New Roman"/>
                <w:spacing w:val="-6"/>
                <w:sz w:val="25"/>
              </w:rPr>
              <w:t>ради </w:t>
            </w:r>
            <w:r>
              <w:rPr>
                <w:rFonts w:ascii="Times New Roman" w:hAnsi="Times New Roman"/>
                <w:sz w:val="25"/>
              </w:rPr>
              <w:t>(дошкільний підрозділ)</w:t>
            </w:r>
          </w:p>
        </w:tc>
        <w:tc>
          <w:tcPr>
            <w:tcW w:w="6802" w:type="dxa"/>
          </w:tcPr>
          <w:p>
            <w:pPr>
              <w:pStyle w:val="TableParagraph"/>
              <w:spacing w:line="262" w:lineRule="exact"/>
              <w:rPr>
                <w:sz w:val="25"/>
              </w:rPr>
            </w:pPr>
            <w:r>
              <w:rPr>
                <w:w w:val="90"/>
                <w:sz w:val="25"/>
              </w:rPr>
              <w:t>с.Давидівці</w:t>
            </w:r>
            <w:r>
              <w:rPr>
                <w:spacing w:val="14"/>
                <w:sz w:val="25"/>
              </w:rPr>
              <w:t> </w:t>
            </w:r>
            <w:r>
              <w:rPr>
                <w:w w:val="90"/>
                <w:sz w:val="25"/>
              </w:rPr>
              <w:t>(yci</w:t>
            </w:r>
            <w:r>
              <w:rPr>
                <w:spacing w:val="1"/>
                <w:sz w:val="25"/>
              </w:rPr>
              <w:t> </w:t>
            </w:r>
            <w:r>
              <w:rPr>
                <w:w w:val="90"/>
                <w:sz w:val="25"/>
              </w:rPr>
              <w:t>вулиці</w:t>
            </w:r>
            <w:r>
              <w:rPr>
                <w:spacing w:val="8"/>
                <w:sz w:val="25"/>
              </w:rPr>
              <w:t> </w:t>
            </w:r>
            <w:r>
              <w:rPr>
                <w:w w:val="90"/>
                <w:sz w:val="25"/>
              </w:rPr>
              <w:t>i</w:t>
            </w:r>
            <w:r>
              <w:rPr>
                <w:spacing w:val="6"/>
                <w:sz w:val="25"/>
              </w:rPr>
              <w:t> </w:t>
            </w:r>
            <w:r>
              <w:rPr>
                <w:spacing w:val="-2"/>
                <w:w w:val="90"/>
                <w:sz w:val="25"/>
              </w:rPr>
              <w:t>провулки)</w:t>
            </w:r>
          </w:p>
        </w:tc>
      </w:tr>
    </w:tbl>
    <w:p>
      <w:pPr>
        <w:pStyle w:val="BodyText"/>
        <w:spacing w:before="244"/>
        <w:rPr>
          <w:sz w:val="25"/>
        </w:rPr>
      </w:pPr>
    </w:p>
    <w:p>
      <w:pPr>
        <w:tabs>
          <w:tab w:pos="6101" w:val="left" w:leader="none"/>
          <w:tab w:pos="6586" w:val="left" w:leader="none"/>
          <w:tab w:pos="7800" w:val="left" w:leader="none"/>
        </w:tabs>
        <w:spacing w:before="1"/>
        <w:ind w:left="1038" w:right="0" w:firstLine="0"/>
        <w:jc w:val="left"/>
        <w:rPr>
          <w:rFonts w:ascii="Times New Roman" w:hAnsi="Times New Roman"/>
          <w:b/>
          <w:sz w:val="25"/>
        </w:rPr>
      </w:pPr>
      <w:r>
        <w:rPr>
          <w:rFonts w:ascii="Times New Roman" w:hAnsi="Times New Roman"/>
          <w:sz w:val="25"/>
        </w:rPr>
        <w:t>Ееруюча</w:t>
      </w:r>
      <w:r>
        <w:rPr>
          <w:rFonts w:ascii="Times New Roman" w:hAnsi="Times New Roman"/>
          <w:spacing w:val="23"/>
          <w:sz w:val="25"/>
        </w:rPr>
        <w:t> </w:t>
      </w:r>
      <w:r>
        <w:rPr>
          <w:rFonts w:ascii="Times New Roman" w:hAnsi="Times New Roman"/>
          <w:spacing w:val="-2"/>
          <w:sz w:val="25"/>
        </w:rPr>
        <w:t>справами</w:t>
      </w:r>
      <w:r>
        <w:rPr>
          <w:rFonts w:ascii="Times New Roman" w:hAnsi="Times New Roman"/>
          <w:sz w:val="25"/>
        </w:rPr>
        <w:tab/>
      </w:r>
      <w:r>
        <w:rPr>
          <w:rFonts w:ascii="Times New Roman" w:hAnsi="Times New Roman"/>
          <w:spacing w:val="-10"/>
          <w:sz w:val="25"/>
        </w:rPr>
        <w:t>у</w:t>
      </w:r>
      <w:r>
        <w:rPr>
          <w:rFonts w:ascii="Times New Roman" w:hAnsi="Times New Roman"/>
          <w:sz w:val="25"/>
        </w:rPr>
        <w:tab/>
      </w:r>
      <w:r>
        <w:rPr>
          <w:rFonts w:ascii="Times New Roman" w:hAnsi="Times New Roman"/>
          <w:spacing w:val="-10"/>
          <w:sz w:val="25"/>
        </w:rPr>
        <w:t>.</w:t>
      </w:r>
      <w:r>
        <w:rPr>
          <w:rFonts w:ascii="Times New Roman" w:hAnsi="Times New Roman"/>
          <w:sz w:val="25"/>
        </w:rPr>
        <w:tab/>
      </w:r>
      <w:r>
        <w:rPr>
          <w:rFonts w:ascii="Times New Roman" w:hAnsi="Times New Roman"/>
          <w:b/>
          <w:spacing w:val="-6"/>
          <w:sz w:val="25"/>
        </w:rPr>
        <w:t>Ярослава </w:t>
      </w:r>
      <w:r>
        <w:rPr>
          <w:rFonts w:ascii="Times New Roman" w:hAnsi="Times New Roman"/>
          <w:b/>
          <w:spacing w:val="-2"/>
          <w:sz w:val="25"/>
        </w:rPr>
        <w:t>РАКОВІЦА</w:t>
      </w:r>
    </w:p>
    <w:sectPr>
      <w:pgSz w:w="11930" w:h="16840"/>
      <w:pgMar w:top="320" w:bottom="280" w:left="708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60" w:hanging="27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7"/>
        <w:sz w:val="25"/>
        <w:szCs w:val="25"/>
        <w:lang w:val="uk-UA" w:eastAsia="en-US" w:bidi="ar-SA"/>
      </w:rPr>
    </w:lvl>
    <w:lvl w:ilvl="1">
      <w:start w:val="0"/>
      <w:numFmt w:val="bullet"/>
      <w:lvlText w:val="•"/>
      <w:lvlJc w:val="left"/>
      <w:pPr>
        <w:ind w:left="1943" w:hanging="275"/>
      </w:pPr>
      <w:rPr>
        <w:rFonts w:hint="default"/>
        <w:lang w:val="uk-UA" w:eastAsia="en-US" w:bidi="ar-SA"/>
      </w:rPr>
    </w:lvl>
    <w:lvl w:ilvl="2">
      <w:start w:val="0"/>
      <w:numFmt w:val="bullet"/>
      <w:lvlText w:val="•"/>
      <w:lvlJc w:val="left"/>
      <w:pPr>
        <w:ind w:left="2926" w:hanging="275"/>
      </w:pPr>
      <w:rPr>
        <w:rFonts w:hint="default"/>
        <w:lang w:val="uk-UA" w:eastAsia="en-US" w:bidi="ar-SA"/>
      </w:rPr>
    </w:lvl>
    <w:lvl w:ilvl="3">
      <w:start w:val="0"/>
      <w:numFmt w:val="bullet"/>
      <w:lvlText w:val="•"/>
      <w:lvlJc w:val="left"/>
      <w:pPr>
        <w:ind w:left="3909" w:hanging="275"/>
      </w:pPr>
      <w:rPr>
        <w:rFonts w:hint="default"/>
        <w:lang w:val="uk-UA" w:eastAsia="en-US" w:bidi="ar-SA"/>
      </w:rPr>
    </w:lvl>
    <w:lvl w:ilvl="4">
      <w:start w:val="0"/>
      <w:numFmt w:val="bullet"/>
      <w:lvlText w:val="•"/>
      <w:lvlJc w:val="left"/>
      <w:pPr>
        <w:ind w:left="4892" w:hanging="275"/>
      </w:pPr>
      <w:rPr>
        <w:rFonts w:hint="default"/>
        <w:lang w:val="uk-UA" w:eastAsia="en-US" w:bidi="ar-SA"/>
      </w:rPr>
    </w:lvl>
    <w:lvl w:ilvl="5">
      <w:start w:val="0"/>
      <w:numFmt w:val="bullet"/>
      <w:lvlText w:val="•"/>
      <w:lvlJc w:val="left"/>
      <w:pPr>
        <w:ind w:left="5875" w:hanging="275"/>
      </w:pPr>
      <w:rPr>
        <w:rFonts w:hint="default"/>
        <w:lang w:val="uk-UA" w:eastAsia="en-US" w:bidi="ar-SA"/>
      </w:rPr>
    </w:lvl>
    <w:lvl w:ilvl="6">
      <w:start w:val="0"/>
      <w:numFmt w:val="bullet"/>
      <w:lvlText w:val="•"/>
      <w:lvlJc w:val="left"/>
      <w:pPr>
        <w:ind w:left="6858" w:hanging="275"/>
      </w:pPr>
      <w:rPr>
        <w:rFonts w:hint="default"/>
        <w:lang w:val="uk-UA" w:eastAsia="en-US" w:bidi="ar-SA"/>
      </w:rPr>
    </w:lvl>
    <w:lvl w:ilvl="7">
      <w:start w:val="0"/>
      <w:numFmt w:val="bullet"/>
      <w:lvlText w:val="•"/>
      <w:lvlJc w:val="left"/>
      <w:pPr>
        <w:ind w:left="7841" w:hanging="275"/>
      </w:pPr>
      <w:rPr>
        <w:rFonts w:hint="default"/>
        <w:lang w:val="uk-UA" w:eastAsia="en-US" w:bidi="ar-SA"/>
      </w:rPr>
    </w:lvl>
    <w:lvl w:ilvl="8">
      <w:start w:val="0"/>
      <w:numFmt w:val="bullet"/>
      <w:lvlText w:val="•"/>
      <w:lvlJc w:val="left"/>
      <w:pPr>
        <w:ind w:left="8824" w:hanging="275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uk-UA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uk-UA" w:eastAsia="en-US" w:bidi="ar-SA"/>
    </w:rPr>
  </w:style>
  <w:style w:styleId="Title" w:type="paragraph">
    <w:name w:val="Title"/>
    <w:basedOn w:val="Normal"/>
    <w:uiPriority w:val="1"/>
    <w:qFormat/>
    <w:pPr>
      <w:ind w:left="1985"/>
    </w:pPr>
    <w:rPr>
      <w:rFonts w:ascii="Times New Roman" w:hAnsi="Times New Roman" w:eastAsia="Times New Roman" w:cs="Times New Roman"/>
      <w:sz w:val="29"/>
      <w:szCs w:val="29"/>
      <w:lang w:val="uk-UA" w:eastAsia="en-US" w:bidi="ar-SA"/>
    </w:rPr>
  </w:style>
  <w:style w:styleId="ListParagraph" w:type="paragraph">
    <w:name w:val="List Paragraph"/>
    <w:basedOn w:val="Normal"/>
    <w:uiPriority w:val="1"/>
    <w:qFormat/>
    <w:pPr>
      <w:spacing w:before="261"/>
      <w:ind w:left="961" w:right="355" w:firstLine="533"/>
      <w:jc w:val="both"/>
    </w:pPr>
    <w:rPr>
      <w:rFonts w:ascii="Times New Roman" w:hAnsi="Times New Roman" w:eastAsia="Times New Roman" w:cs="Times New Roman"/>
      <w:lang w:val="uk-UA" w:eastAsia="en-US" w:bidi="ar-SA"/>
    </w:rPr>
  </w:style>
  <w:style w:styleId="TableParagraph" w:type="paragraph">
    <w:name w:val="Table Paragraph"/>
    <w:basedOn w:val="Normal"/>
    <w:uiPriority w:val="1"/>
    <w:qFormat/>
    <w:pPr>
      <w:spacing w:line="253" w:lineRule="exact"/>
      <w:ind w:left="104"/>
    </w:pPr>
    <w:rPr>
      <w:rFonts w:ascii="Cambria" w:hAnsi="Cambria" w:eastAsia="Cambria" w:cs="Cambria"/>
      <w:lang w:val="uk-UA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2025-10-13T09:50:50Z</dcterms:created>
  <dcterms:modified xsi:type="dcterms:W3CDTF">2025-10-13T09:50:50Z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2025-10-13T00:00:00Z</vt:filetime>
  </property>
  <property fmtid="{D5CDD505-2E9C-101B-9397-08002B2CF9AE}" pid="5" name="Producer">
    <vt:lpwstr>ABBYY FineReader 12</vt:lpwstr>
  </property>
</Properties>
</file>